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82C2C" w14:textId="38C8EB32" w:rsidR="00773671" w:rsidRPr="00396083" w:rsidRDefault="00773671" w:rsidP="00773671">
      <w:pPr>
        <w:pStyle w:val="Default"/>
        <w:rPr>
          <w:color w:val="auto"/>
          <w:sz w:val="18"/>
        </w:rPr>
      </w:pPr>
      <w:r w:rsidRPr="00396083">
        <w:rPr>
          <w:noProof/>
          <w:color w:val="auto"/>
          <w:sz w:val="18"/>
          <w:lang w:eastAsia="fi-FI"/>
        </w:rPr>
        <mc:AlternateContent>
          <mc:Choice Requires="wps">
            <w:drawing>
              <wp:anchor distT="0" distB="0" distL="114300" distR="114300" simplePos="0" relativeHeight="251659264" behindDoc="0" locked="0" layoutInCell="1" allowOverlap="1" wp14:anchorId="0EF3A027" wp14:editId="3A333F33">
                <wp:simplePos x="0" y="0"/>
                <wp:positionH relativeFrom="column">
                  <wp:posOffset>-15240</wp:posOffset>
                </wp:positionH>
                <wp:positionV relativeFrom="paragraph">
                  <wp:posOffset>-52070</wp:posOffset>
                </wp:positionV>
                <wp:extent cx="5946242" cy="1733550"/>
                <wp:effectExtent l="0" t="0" r="16510" b="19050"/>
                <wp:wrapNone/>
                <wp:docPr id="1" name="Tekstiruutu 1"/>
                <wp:cNvGraphicFramePr/>
                <a:graphic xmlns:a="http://schemas.openxmlformats.org/drawingml/2006/main">
                  <a:graphicData uri="http://schemas.microsoft.com/office/word/2010/wordprocessingShape">
                    <wps:wsp>
                      <wps:cNvSpPr txBox="1"/>
                      <wps:spPr>
                        <a:xfrm>
                          <a:off x="0" y="0"/>
                          <a:ext cx="5946242" cy="1733550"/>
                        </a:xfrm>
                        <a:prstGeom prst="rect">
                          <a:avLst/>
                        </a:prstGeom>
                        <a:solidFill>
                          <a:srgbClr val="00FFFF"/>
                        </a:solidFill>
                        <a:ln w="6350">
                          <a:solidFill>
                            <a:prstClr val="black"/>
                          </a:solidFill>
                        </a:ln>
                      </wps:spPr>
                      <wps:txbx>
                        <w:txbxContent>
                          <w:p w14:paraId="3FABD978" w14:textId="03E8935F" w:rsidR="00F10C3E" w:rsidRDefault="00F10C3E" w:rsidP="00773671">
                            <w:pPr>
                              <w:pStyle w:val="Default"/>
                              <w:rPr>
                                <w:b/>
                                <w:color w:val="auto"/>
                                <w:sz w:val="18"/>
                                <w:highlight w:val="cyan"/>
                              </w:rPr>
                            </w:pPr>
                            <w:r>
                              <w:rPr>
                                <w:b/>
                                <w:color w:val="auto"/>
                                <w:sz w:val="18"/>
                                <w:highlight w:val="cyan"/>
                              </w:rPr>
                              <w:t>PÄIVITETTY 1/2020</w:t>
                            </w:r>
                          </w:p>
                          <w:p w14:paraId="49EF3A14" w14:textId="77777777" w:rsidR="00F10C3E" w:rsidRDefault="00F10C3E" w:rsidP="00773671">
                            <w:pPr>
                              <w:pStyle w:val="Default"/>
                              <w:rPr>
                                <w:b/>
                                <w:color w:val="auto"/>
                                <w:sz w:val="18"/>
                                <w:highlight w:val="cyan"/>
                              </w:rPr>
                            </w:pPr>
                          </w:p>
                          <w:p w14:paraId="36F6064A" w14:textId="3EC29587" w:rsidR="00F10C3E" w:rsidRDefault="00F10C3E" w:rsidP="00773671">
                            <w:pPr>
                              <w:pStyle w:val="Default"/>
                              <w:rPr>
                                <w:color w:val="auto"/>
                                <w:sz w:val="18"/>
                                <w:highlight w:val="cyan"/>
                              </w:rPr>
                            </w:pPr>
                            <w:r w:rsidRPr="00773671">
                              <w:rPr>
                                <w:b/>
                                <w:color w:val="auto"/>
                                <w:sz w:val="18"/>
                                <w:highlight w:val="cyan"/>
                              </w:rPr>
                              <w:t>OHJE HANKINTAYKSIKÖLLE:</w:t>
                            </w:r>
                            <w:r w:rsidRPr="00E20D62">
                              <w:rPr>
                                <w:color w:val="auto"/>
                                <w:sz w:val="18"/>
                                <w:highlight w:val="cyan"/>
                              </w:rPr>
                              <w:t xml:space="preserve"> </w:t>
                            </w:r>
                            <w:r>
                              <w:rPr>
                                <w:color w:val="auto"/>
                                <w:sz w:val="18"/>
                                <w:highlight w:val="cyan"/>
                              </w:rPr>
                              <w:br/>
                            </w:r>
                            <w:r w:rsidRPr="00E20D62">
                              <w:rPr>
                                <w:color w:val="auto"/>
                                <w:sz w:val="18"/>
                                <w:highlight w:val="cyan"/>
                              </w:rPr>
                              <w:t>Käytä tät</w:t>
                            </w:r>
                            <w:r>
                              <w:rPr>
                                <w:color w:val="auto"/>
                                <w:sz w:val="18"/>
                                <w:highlight w:val="cyan"/>
                              </w:rPr>
                              <w:t xml:space="preserve">ä asiakirjaa hankintalain mukaisissa hankinnoissa. </w:t>
                            </w:r>
                          </w:p>
                          <w:p w14:paraId="410B53CC" w14:textId="77777777" w:rsidR="00F10C3E" w:rsidRDefault="00F10C3E" w:rsidP="00773671">
                            <w:pPr>
                              <w:pStyle w:val="Default"/>
                              <w:rPr>
                                <w:color w:val="auto"/>
                                <w:sz w:val="18"/>
                                <w:highlight w:val="cyan"/>
                              </w:rPr>
                            </w:pPr>
                          </w:p>
                          <w:p w14:paraId="3B29BFDA" w14:textId="175C0A7E" w:rsidR="00F10C3E" w:rsidRDefault="00F10C3E" w:rsidP="00773671">
                            <w:pPr>
                              <w:pStyle w:val="Default"/>
                              <w:rPr>
                                <w:color w:val="auto"/>
                                <w:sz w:val="18"/>
                              </w:rPr>
                            </w:pPr>
                            <w:r>
                              <w:rPr>
                                <w:color w:val="auto"/>
                                <w:sz w:val="18"/>
                                <w:highlight w:val="cyan"/>
                              </w:rPr>
                              <w:t>Liitä tämä asiakirja tiedoksiantoon, kun toimitat asianosaiselle</w:t>
                            </w:r>
                            <w:r w:rsidRPr="00773671">
                              <w:rPr>
                                <w:color w:val="auto"/>
                                <w:sz w:val="18"/>
                                <w:highlight w:val="cyan"/>
                              </w:rPr>
                              <w:t xml:space="preserve"> </w:t>
                            </w:r>
                            <w:r>
                              <w:rPr>
                                <w:color w:val="auto"/>
                                <w:sz w:val="18"/>
                                <w:highlight w:val="cyan"/>
                              </w:rPr>
                              <w:t xml:space="preserve">hankintapäätöksen </w:t>
                            </w:r>
                            <w:r w:rsidRPr="00773671">
                              <w:rPr>
                                <w:color w:val="auto"/>
                                <w:sz w:val="18"/>
                                <w:highlight w:val="cyan"/>
                              </w:rPr>
                              <w:t>tai muun hankintaprosessiin liittyvän päätöksen</w:t>
                            </w:r>
                            <w:r>
                              <w:rPr>
                                <w:color w:val="auto"/>
                                <w:sz w:val="18"/>
                                <w:highlight w:val="cyan"/>
                              </w:rPr>
                              <w:t xml:space="preserve">. Muita hankintaprosessin päätöksiä voivat olla esimerkiksi </w:t>
                            </w:r>
                            <w:r w:rsidRPr="00773671">
                              <w:rPr>
                                <w:color w:val="auto"/>
                                <w:sz w:val="18"/>
                                <w:highlight w:val="cyan"/>
                              </w:rPr>
                              <w:t>tarjoajien valintaa koskeva</w:t>
                            </w:r>
                            <w:r>
                              <w:rPr>
                                <w:color w:val="auto"/>
                                <w:sz w:val="18"/>
                                <w:highlight w:val="cyan"/>
                              </w:rPr>
                              <w:t xml:space="preserve"> päätös</w:t>
                            </w:r>
                            <w:r w:rsidRPr="00773671">
                              <w:rPr>
                                <w:color w:val="auto"/>
                                <w:sz w:val="18"/>
                                <w:highlight w:val="cyan"/>
                              </w:rPr>
                              <w:t xml:space="preserve"> tai ehdokkaan tai t</w:t>
                            </w:r>
                            <w:r>
                              <w:rPr>
                                <w:color w:val="auto"/>
                                <w:sz w:val="18"/>
                                <w:highlight w:val="cyan"/>
                              </w:rPr>
                              <w:t>arjoajan poissulkemista koskeva</w:t>
                            </w:r>
                            <w:r w:rsidRPr="00773671">
                              <w:rPr>
                                <w:color w:val="auto"/>
                                <w:sz w:val="18"/>
                                <w:highlight w:val="cyan"/>
                              </w:rPr>
                              <w:t xml:space="preserve"> päätös.</w:t>
                            </w:r>
                            <w:r>
                              <w:rPr>
                                <w:color w:val="auto"/>
                                <w:sz w:val="18"/>
                              </w:rPr>
                              <w:t xml:space="preserve"> </w:t>
                            </w:r>
                          </w:p>
                          <w:p w14:paraId="4BB1DD8B" w14:textId="77777777" w:rsidR="00F10C3E" w:rsidRDefault="00F10C3E" w:rsidP="00773671">
                            <w:pPr>
                              <w:pStyle w:val="Default"/>
                              <w:rPr>
                                <w:color w:val="auto"/>
                                <w:sz w:val="18"/>
                              </w:rPr>
                            </w:pPr>
                          </w:p>
                          <w:p w14:paraId="018D050D" w14:textId="64F3452C" w:rsidR="00F10C3E" w:rsidRPr="00E20D62" w:rsidRDefault="00F10C3E" w:rsidP="00773671">
                            <w:pPr>
                              <w:pStyle w:val="Default"/>
                              <w:rPr>
                                <w:color w:val="auto"/>
                                <w:sz w:val="18"/>
                              </w:rPr>
                            </w:pPr>
                            <w:r w:rsidRPr="00773671">
                              <w:rPr>
                                <w:color w:val="auto"/>
                                <w:sz w:val="18"/>
                                <w:highlight w:val="cyan"/>
                              </w:rPr>
                              <w:t>Lisää alla</w:t>
                            </w:r>
                            <w:r w:rsidR="00A2074A">
                              <w:rPr>
                                <w:color w:val="auto"/>
                                <w:sz w:val="18"/>
                                <w:highlight w:val="cyan"/>
                              </w:rPr>
                              <w:t xml:space="preserve"> </w:t>
                            </w:r>
                            <w:r w:rsidRPr="00773671">
                              <w:rPr>
                                <w:color w:val="auto"/>
                                <w:sz w:val="18"/>
                                <w:highlight w:val="cyan"/>
                              </w:rPr>
                              <w:t>olevaan tekstiin turkoosilla merkitty</w:t>
                            </w:r>
                            <w:r>
                              <w:rPr>
                                <w:color w:val="auto"/>
                                <w:sz w:val="18"/>
                                <w:highlight w:val="cyan"/>
                              </w:rPr>
                              <w:t>yn</w:t>
                            </w:r>
                            <w:r w:rsidRPr="00773671">
                              <w:rPr>
                                <w:color w:val="auto"/>
                                <w:sz w:val="18"/>
                                <w:highlight w:val="cyan"/>
                              </w:rPr>
                              <w:t xml:space="preserve"> koht</w:t>
                            </w:r>
                            <w:r>
                              <w:rPr>
                                <w:color w:val="auto"/>
                                <w:sz w:val="18"/>
                                <w:highlight w:val="cyan"/>
                              </w:rPr>
                              <w:t>aan</w:t>
                            </w:r>
                            <w:r w:rsidRPr="00773671">
                              <w:rPr>
                                <w:color w:val="auto"/>
                                <w:sz w:val="18"/>
                                <w:highlight w:val="cyan"/>
                              </w:rPr>
                              <w:t xml:space="preserve"> hankintayksikön yhteystiedot. Älä tee tekstiin muita muutoksia. Poista lopuksi turkoosi korostusväri ja tämä ohjeruutu.</w:t>
                            </w:r>
                          </w:p>
                          <w:p w14:paraId="76ED85F8" w14:textId="77777777" w:rsidR="00F10C3E" w:rsidRDefault="00F10C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3A027" id="_x0000_t202" coordsize="21600,21600" o:spt="202" path="m,l,21600r21600,l21600,xe">
                <v:stroke joinstyle="miter"/>
                <v:path gradientshapeok="t" o:connecttype="rect"/>
              </v:shapetype>
              <v:shape id="Tekstiruutu 1" o:spid="_x0000_s1026" type="#_x0000_t202" style="position:absolute;margin-left:-1.2pt;margin-top:-4.1pt;width:468.2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vrBTwIAAKYEAAAOAAAAZHJzL2Uyb0RvYy54bWysVEtv2zAMvg/YfxB0X51nH0GcIkuRYUDQ&#10;FmiHnhVZToTKokbJsbNfP0px0q7ZaVgOCilSH8mPpKe3bWXYTqHXYHPev+hxpqyEQttNzn88L79c&#10;c+aDsIUwYFXO98rz29nnT9PGTdQAtmAKhYxArJ80LufbENwky7zcqkr4C3DKkrEErEQgFTdZgaIh&#10;9Mpkg17vMmsAC4cglfd0e3cw8lnCL0slw0NZehWYyTnlFtKJ6VzHM5tNxWSDwm217NIQ/5BFJbSl&#10;oCeoOxEEq1GfQVVaIngow4WEKoOy1FKlGqiafu9DNU9b4VSqhcjx7kST/3+w8n73iEwX1DvOrKio&#10;Rc/q1QeNdR1q1o8ENc5PyO/JkWdov0Ibnbt7T5ex7rbEKv5TRYzsRPX+RK9qA5N0Ob4ZXQ5GA84k&#10;2fpXw+F4nBqQvT136MM3BRWLQs6R+pdoFbuVDxSSXI8uMZoHo4ulNiYpuFkvDLKdiL3uLekXs6Qn&#10;f7gZy5qcXw4p9hlExD5BrI2Qr+cIhGcswUZWDtVHKbTrtqNkDcWemEI4DJt3cqkJdyV8eBRI00Xk&#10;0MaEBzpKA5QMdBJnW8Bff7uP/tR0snLW0LTm3P+sBSrOzHdL43DTH43ieCdlNL4akILvLev3FltX&#10;CyCSqOWUXRKjfzBHsUSoXmix5jEqmYSVFDvn4SguwmGHaDGlms+TEw20E2Fln5yM0JHcyOdz+yLQ&#10;dQ0NNAv3cJxrMfnQ14NvfGlhXgcodWp6JPjAasc7LUNqbLe4cdve68nr7fMy+w0AAP//AwBQSwME&#10;FAAGAAgAAAAhAM8JBzbeAAAACQEAAA8AAABkcnMvZG93bnJldi54bWxMj8FOwzAQRO9I/IO1SNxa&#10;hxBVIcSpKlQ4ghpQz068JKbxOo3dNvw9ywlOq9GMZt+U69kN4oxTsJ4U3C0TEEitN5Y6BR/vz4sc&#10;RIiajB48oYJvDLCurq9KXRh/oR2e69gJLqFQaAV9jGMhZWh7dDos/YjE3qefnI4sp06aSV+43A0y&#10;TZKVdNoSf+j1iE89tof65BTsNke7nRo7HrrX+m3eb/df5vii1O3NvHkEEXGOf2H4xWd0qJip8Scy&#10;QQwKFmnGSb55CoL9h/uMtzUK0lWWg6xK+X9B9QMAAP//AwBQSwECLQAUAAYACAAAACEAtoM4kv4A&#10;AADhAQAAEwAAAAAAAAAAAAAAAAAAAAAAW0NvbnRlbnRfVHlwZXNdLnhtbFBLAQItABQABgAIAAAA&#10;IQA4/SH/1gAAAJQBAAALAAAAAAAAAAAAAAAAAC8BAABfcmVscy8ucmVsc1BLAQItABQABgAIAAAA&#10;IQAjfvrBTwIAAKYEAAAOAAAAAAAAAAAAAAAAAC4CAABkcnMvZTJvRG9jLnhtbFBLAQItABQABgAI&#10;AAAAIQDPCQc23gAAAAkBAAAPAAAAAAAAAAAAAAAAAKkEAABkcnMvZG93bnJldi54bWxQSwUGAAAA&#10;AAQABADzAAAAtAUAAAAA&#10;" fillcolor="aqua" strokeweight=".5pt">
                <v:textbox>
                  <w:txbxContent>
                    <w:p w14:paraId="3FABD978" w14:textId="03E8935F" w:rsidR="00F10C3E" w:rsidRDefault="00F10C3E" w:rsidP="00773671">
                      <w:pPr>
                        <w:pStyle w:val="Default"/>
                        <w:rPr>
                          <w:b/>
                          <w:color w:val="auto"/>
                          <w:sz w:val="18"/>
                          <w:highlight w:val="cyan"/>
                        </w:rPr>
                      </w:pPr>
                      <w:r>
                        <w:rPr>
                          <w:b/>
                          <w:color w:val="auto"/>
                          <w:sz w:val="18"/>
                          <w:highlight w:val="cyan"/>
                        </w:rPr>
                        <w:t>PÄIVITETTY 1/2020</w:t>
                      </w:r>
                    </w:p>
                    <w:p w14:paraId="49EF3A14" w14:textId="77777777" w:rsidR="00F10C3E" w:rsidRDefault="00F10C3E" w:rsidP="00773671">
                      <w:pPr>
                        <w:pStyle w:val="Default"/>
                        <w:rPr>
                          <w:b/>
                          <w:color w:val="auto"/>
                          <w:sz w:val="18"/>
                          <w:highlight w:val="cyan"/>
                        </w:rPr>
                      </w:pPr>
                    </w:p>
                    <w:p w14:paraId="36F6064A" w14:textId="3EC29587" w:rsidR="00F10C3E" w:rsidRDefault="00F10C3E" w:rsidP="00773671">
                      <w:pPr>
                        <w:pStyle w:val="Default"/>
                        <w:rPr>
                          <w:color w:val="auto"/>
                          <w:sz w:val="18"/>
                          <w:highlight w:val="cyan"/>
                        </w:rPr>
                      </w:pPr>
                      <w:r w:rsidRPr="00773671">
                        <w:rPr>
                          <w:b/>
                          <w:color w:val="auto"/>
                          <w:sz w:val="18"/>
                          <w:highlight w:val="cyan"/>
                        </w:rPr>
                        <w:t>OHJE HANKINTAYKSIKÖLLE:</w:t>
                      </w:r>
                      <w:r w:rsidRPr="00E20D62">
                        <w:rPr>
                          <w:color w:val="auto"/>
                          <w:sz w:val="18"/>
                          <w:highlight w:val="cyan"/>
                        </w:rPr>
                        <w:t xml:space="preserve"> </w:t>
                      </w:r>
                      <w:r>
                        <w:rPr>
                          <w:color w:val="auto"/>
                          <w:sz w:val="18"/>
                          <w:highlight w:val="cyan"/>
                        </w:rPr>
                        <w:br/>
                      </w:r>
                      <w:r w:rsidRPr="00E20D62">
                        <w:rPr>
                          <w:color w:val="auto"/>
                          <w:sz w:val="18"/>
                          <w:highlight w:val="cyan"/>
                        </w:rPr>
                        <w:t>Käytä tät</w:t>
                      </w:r>
                      <w:r>
                        <w:rPr>
                          <w:color w:val="auto"/>
                          <w:sz w:val="18"/>
                          <w:highlight w:val="cyan"/>
                        </w:rPr>
                        <w:t xml:space="preserve">ä asiakirjaa hankintalain mukaisissa hankinnoissa. </w:t>
                      </w:r>
                    </w:p>
                    <w:p w14:paraId="410B53CC" w14:textId="77777777" w:rsidR="00F10C3E" w:rsidRDefault="00F10C3E" w:rsidP="00773671">
                      <w:pPr>
                        <w:pStyle w:val="Default"/>
                        <w:rPr>
                          <w:color w:val="auto"/>
                          <w:sz w:val="18"/>
                          <w:highlight w:val="cyan"/>
                        </w:rPr>
                      </w:pPr>
                    </w:p>
                    <w:p w14:paraId="3B29BFDA" w14:textId="175C0A7E" w:rsidR="00F10C3E" w:rsidRDefault="00F10C3E" w:rsidP="00773671">
                      <w:pPr>
                        <w:pStyle w:val="Default"/>
                        <w:rPr>
                          <w:color w:val="auto"/>
                          <w:sz w:val="18"/>
                        </w:rPr>
                      </w:pPr>
                      <w:r>
                        <w:rPr>
                          <w:color w:val="auto"/>
                          <w:sz w:val="18"/>
                          <w:highlight w:val="cyan"/>
                        </w:rPr>
                        <w:t>Liitä tämä asiakirja tiedoksiantoon, kun toimitat asianosaiselle</w:t>
                      </w:r>
                      <w:r w:rsidRPr="00773671">
                        <w:rPr>
                          <w:color w:val="auto"/>
                          <w:sz w:val="18"/>
                          <w:highlight w:val="cyan"/>
                        </w:rPr>
                        <w:t xml:space="preserve"> </w:t>
                      </w:r>
                      <w:r>
                        <w:rPr>
                          <w:color w:val="auto"/>
                          <w:sz w:val="18"/>
                          <w:highlight w:val="cyan"/>
                        </w:rPr>
                        <w:t xml:space="preserve">hankintapäätöksen </w:t>
                      </w:r>
                      <w:r w:rsidRPr="00773671">
                        <w:rPr>
                          <w:color w:val="auto"/>
                          <w:sz w:val="18"/>
                          <w:highlight w:val="cyan"/>
                        </w:rPr>
                        <w:t>tai muun hankintaprosessiin liittyvän päätöksen</w:t>
                      </w:r>
                      <w:r>
                        <w:rPr>
                          <w:color w:val="auto"/>
                          <w:sz w:val="18"/>
                          <w:highlight w:val="cyan"/>
                        </w:rPr>
                        <w:t xml:space="preserve">. Muita hankintaprosessin päätöksiä voivat olla esimerkiksi </w:t>
                      </w:r>
                      <w:r w:rsidRPr="00773671">
                        <w:rPr>
                          <w:color w:val="auto"/>
                          <w:sz w:val="18"/>
                          <w:highlight w:val="cyan"/>
                        </w:rPr>
                        <w:t>tarjoajien valintaa koskeva</w:t>
                      </w:r>
                      <w:r>
                        <w:rPr>
                          <w:color w:val="auto"/>
                          <w:sz w:val="18"/>
                          <w:highlight w:val="cyan"/>
                        </w:rPr>
                        <w:t xml:space="preserve"> päätös</w:t>
                      </w:r>
                      <w:r w:rsidRPr="00773671">
                        <w:rPr>
                          <w:color w:val="auto"/>
                          <w:sz w:val="18"/>
                          <w:highlight w:val="cyan"/>
                        </w:rPr>
                        <w:t xml:space="preserve"> tai ehdokkaan tai t</w:t>
                      </w:r>
                      <w:r>
                        <w:rPr>
                          <w:color w:val="auto"/>
                          <w:sz w:val="18"/>
                          <w:highlight w:val="cyan"/>
                        </w:rPr>
                        <w:t>arjoajan poissulkemista koskeva</w:t>
                      </w:r>
                      <w:r w:rsidRPr="00773671">
                        <w:rPr>
                          <w:color w:val="auto"/>
                          <w:sz w:val="18"/>
                          <w:highlight w:val="cyan"/>
                        </w:rPr>
                        <w:t xml:space="preserve"> päätös.</w:t>
                      </w:r>
                      <w:r>
                        <w:rPr>
                          <w:color w:val="auto"/>
                          <w:sz w:val="18"/>
                        </w:rPr>
                        <w:t xml:space="preserve"> </w:t>
                      </w:r>
                    </w:p>
                    <w:p w14:paraId="4BB1DD8B" w14:textId="77777777" w:rsidR="00F10C3E" w:rsidRDefault="00F10C3E" w:rsidP="00773671">
                      <w:pPr>
                        <w:pStyle w:val="Default"/>
                        <w:rPr>
                          <w:color w:val="auto"/>
                          <w:sz w:val="18"/>
                        </w:rPr>
                      </w:pPr>
                    </w:p>
                    <w:p w14:paraId="018D050D" w14:textId="64F3452C" w:rsidR="00F10C3E" w:rsidRPr="00E20D62" w:rsidRDefault="00F10C3E" w:rsidP="00773671">
                      <w:pPr>
                        <w:pStyle w:val="Default"/>
                        <w:rPr>
                          <w:color w:val="auto"/>
                          <w:sz w:val="18"/>
                        </w:rPr>
                      </w:pPr>
                      <w:r w:rsidRPr="00773671">
                        <w:rPr>
                          <w:color w:val="auto"/>
                          <w:sz w:val="18"/>
                          <w:highlight w:val="cyan"/>
                        </w:rPr>
                        <w:t>Lisää alla</w:t>
                      </w:r>
                      <w:r w:rsidR="00A2074A">
                        <w:rPr>
                          <w:color w:val="auto"/>
                          <w:sz w:val="18"/>
                          <w:highlight w:val="cyan"/>
                        </w:rPr>
                        <w:t xml:space="preserve"> </w:t>
                      </w:r>
                      <w:r w:rsidRPr="00773671">
                        <w:rPr>
                          <w:color w:val="auto"/>
                          <w:sz w:val="18"/>
                          <w:highlight w:val="cyan"/>
                        </w:rPr>
                        <w:t>olevaan tekstiin turkoosilla merkitty</w:t>
                      </w:r>
                      <w:r>
                        <w:rPr>
                          <w:color w:val="auto"/>
                          <w:sz w:val="18"/>
                          <w:highlight w:val="cyan"/>
                        </w:rPr>
                        <w:t>yn</w:t>
                      </w:r>
                      <w:r w:rsidRPr="00773671">
                        <w:rPr>
                          <w:color w:val="auto"/>
                          <w:sz w:val="18"/>
                          <w:highlight w:val="cyan"/>
                        </w:rPr>
                        <w:t xml:space="preserve"> koht</w:t>
                      </w:r>
                      <w:r>
                        <w:rPr>
                          <w:color w:val="auto"/>
                          <w:sz w:val="18"/>
                          <w:highlight w:val="cyan"/>
                        </w:rPr>
                        <w:t>aan</w:t>
                      </w:r>
                      <w:r w:rsidRPr="00773671">
                        <w:rPr>
                          <w:color w:val="auto"/>
                          <w:sz w:val="18"/>
                          <w:highlight w:val="cyan"/>
                        </w:rPr>
                        <w:t xml:space="preserve"> hankintayksikön yhteystiedot. Älä tee tekstiin muita muutoksia. Poista lopuksi turkoosi korostusväri ja tämä ohjeruutu.</w:t>
                      </w:r>
                    </w:p>
                    <w:p w14:paraId="76ED85F8" w14:textId="77777777" w:rsidR="00F10C3E" w:rsidRDefault="00F10C3E"/>
                  </w:txbxContent>
                </v:textbox>
              </v:shape>
            </w:pict>
          </mc:Fallback>
        </mc:AlternateContent>
      </w:r>
    </w:p>
    <w:p w14:paraId="7149588B" w14:textId="77777777" w:rsidR="00773671" w:rsidRPr="00396083" w:rsidRDefault="00773671" w:rsidP="00773671">
      <w:pPr>
        <w:pStyle w:val="Default"/>
        <w:rPr>
          <w:color w:val="auto"/>
          <w:sz w:val="18"/>
        </w:rPr>
      </w:pPr>
    </w:p>
    <w:p w14:paraId="105FB0D0" w14:textId="77777777" w:rsidR="00773671" w:rsidRPr="00396083" w:rsidRDefault="00773671" w:rsidP="00773671">
      <w:pPr>
        <w:pStyle w:val="Default"/>
        <w:rPr>
          <w:color w:val="auto"/>
          <w:sz w:val="18"/>
        </w:rPr>
      </w:pPr>
    </w:p>
    <w:p w14:paraId="02225451" w14:textId="77777777" w:rsidR="00E20D62" w:rsidRPr="00396083" w:rsidRDefault="00E20D62" w:rsidP="007C14C1">
      <w:pPr>
        <w:pStyle w:val="Default"/>
        <w:rPr>
          <w:color w:val="auto"/>
        </w:rPr>
      </w:pPr>
    </w:p>
    <w:p w14:paraId="45C92AA2" w14:textId="77777777" w:rsidR="00E20D62" w:rsidRPr="00396083" w:rsidRDefault="00E20D62" w:rsidP="007C14C1">
      <w:pPr>
        <w:pStyle w:val="Default"/>
        <w:rPr>
          <w:b/>
          <w:bCs/>
          <w:color w:val="auto"/>
          <w:sz w:val="22"/>
          <w:szCs w:val="18"/>
        </w:rPr>
      </w:pPr>
    </w:p>
    <w:p w14:paraId="2165FA4F" w14:textId="77777777" w:rsidR="00E20D62" w:rsidRPr="00396083" w:rsidRDefault="00E20D62" w:rsidP="007C14C1">
      <w:pPr>
        <w:pStyle w:val="Default"/>
        <w:rPr>
          <w:b/>
          <w:bCs/>
          <w:color w:val="auto"/>
          <w:sz w:val="22"/>
          <w:szCs w:val="18"/>
        </w:rPr>
      </w:pPr>
    </w:p>
    <w:p w14:paraId="43002CD1" w14:textId="77777777" w:rsidR="00773671" w:rsidRPr="00396083" w:rsidRDefault="00773671" w:rsidP="007C14C1">
      <w:pPr>
        <w:pStyle w:val="Default"/>
        <w:rPr>
          <w:b/>
          <w:bCs/>
          <w:color w:val="auto"/>
          <w:sz w:val="22"/>
          <w:szCs w:val="18"/>
        </w:rPr>
      </w:pPr>
    </w:p>
    <w:p w14:paraId="1AD41DBF" w14:textId="77777777" w:rsidR="00773671" w:rsidRPr="00396083" w:rsidRDefault="00773671" w:rsidP="007C14C1">
      <w:pPr>
        <w:pStyle w:val="Default"/>
        <w:rPr>
          <w:b/>
          <w:bCs/>
          <w:color w:val="auto"/>
          <w:sz w:val="22"/>
          <w:szCs w:val="18"/>
        </w:rPr>
      </w:pPr>
    </w:p>
    <w:p w14:paraId="0ACB8EFE" w14:textId="77777777" w:rsidR="00773671" w:rsidRPr="00396083" w:rsidRDefault="00773671" w:rsidP="007C14C1">
      <w:pPr>
        <w:pStyle w:val="Default"/>
        <w:rPr>
          <w:b/>
          <w:bCs/>
          <w:color w:val="auto"/>
          <w:sz w:val="22"/>
          <w:szCs w:val="18"/>
        </w:rPr>
      </w:pPr>
    </w:p>
    <w:p w14:paraId="666B4A84" w14:textId="77777777" w:rsidR="00773671" w:rsidRPr="00396083" w:rsidRDefault="00773671" w:rsidP="007C14C1">
      <w:pPr>
        <w:pStyle w:val="Default"/>
        <w:rPr>
          <w:b/>
          <w:bCs/>
          <w:color w:val="auto"/>
          <w:sz w:val="22"/>
          <w:szCs w:val="18"/>
        </w:rPr>
      </w:pPr>
    </w:p>
    <w:p w14:paraId="27F54471" w14:textId="77777777" w:rsidR="00773671" w:rsidRPr="00396083" w:rsidRDefault="00773671" w:rsidP="007C14C1">
      <w:pPr>
        <w:pStyle w:val="Default"/>
        <w:rPr>
          <w:b/>
          <w:bCs/>
          <w:color w:val="auto"/>
          <w:sz w:val="22"/>
          <w:szCs w:val="18"/>
        </w:rPr>
      </w:pPr>
    </w:p>
    <w:p w14:paraId="5067893C" w14:textId="2D64354A" w:rsidR="007C14C1" w:rsidRPr="00396083" w:rsidRDefault="00933F45" w:rsidP="007C14C1">
      <w:pPr>
        <w:pStyle w:val="Default"/>
        <w:rPr>
          <w:color w:val="auto"/>
          <w:sz w:val="22"/>
          <w:szCs w:val="18"/>
        </w:rPr>
      </w:pPr>
      <w:r>
        <w:rPr>
          <w:b/>
          <w:bCs/>
          <w:color w:val="auto"/>
          <w:sz w:val="22"/>
          <w:szCs w:val="18"/>
        </w:rPr>
        <w:t>O</w:t>
      </w:r>
      <w:r w:rsidR="007C14C1" w:rsidRPr="00396083">
        <w:rPr>
          <w:b/>
          <w:bCs/>
          <w:color w:val="auto"/>
          <w:sz w:val="22"/>
          <w:szCs w:val="18"/>
        </w:rPr>
        <w:t xml:space="preserve">IKAISUOHJE JA VALITUSOSOITUS </w:t>
      </w:r>
    </w:p>
    <w:p w14:paraId="5067893D" w14:textId="77777777" w:rsidR="009A06C7" w:rsidRPr="00396083" w:rsidRDefault="009A06C7" w:rsidP="007C14C1">
      <w:pPr>
        <w:pStyle w:val="Default"/>
        <w:rPr>
          <w:color w:val="auto"/>
          <w:sz w:val="18"/>
          <w:szCs w:val="18"/>
        </w:rPr>
      </w:pPr>
    </w:p>
    <w:p w14:paraId="5067893E" w14:textId="77777777" w:rsidR="007C14C1" w:rsidRPr="00396083" w:rsidRDefault="007C14C1" w:rsidP="007C14C1">
      <w:pPr>
        <w:pStyle w:val="Default"/>
        <w:rPr>
          <w:color w:val="auto"/>
          <w:sz w:val="18"/>
          <w:szCs w:val="18"/>
        </w:rPr>
      </w:pPr>
      <w:r w:rsidRPr="00396083">
        <w:rPr>
          <w:color w:val="auto"/>
          <w:sz w:val="18"/>
          <w:szCs w:val="18"/>
        </w:rPr>
        <w:t xml:space="preserve">Julkista hankintaa koskevaan päätökseen tai muuhun hankintamenettelyssä tehtyyn </w:t>
      </w:r>
    </w:p>
    <w:p w14:paraId="5067893F" w14:textId="7DEADB65" w:rsidR="007C14C1" w:rsidRPr="00396083" w:rsidRDefault="007C14C1" w:rsidP="007C14C1">
      <w:pPr>
        <w:pStyle w:val="Default"/>
        <w:rPr>
          <w:color w:val="auto"/>
          <w:sz w:val="18"/>
          <w:szCs w:val="18"/>
        </w:rPr>
      </w:pPr>
      <w:r w:rsidRPr="00396083">
        <w:rPr>
          <w:color w:val="auto"/>
          <w:sz w:val="18"/>
          <w:szCs w:val="18"/>
        </w:rPr>
        <w:t xml:space="preserve">ratkaisuun voidaan julkisista hankinnoista </w:t>
      </w:r>
      <w:r w:rsidR="009A06C7" w:rsidRPr="00396083">
        <w:rPr>
          <w:color w:val="auto"/>
          <w:sz w:val="18"/>
          <w:szCs w:val="18"/>
        </w:rPr>
        <w:t xml:space="preserve">ja käyttöoikeussopimuksista </w:t>
      </w:r>
      <w:r w:rsidRPr="00396083">
        <w:rPr>
          <w:color w:val="auto"/>
          <w:sz w:val="18"/>
          <w:szCs w:val="18"/>
        </w:rPr>
        <w:t xml:space="preserve">annetun lain (hankintalaki) mukaan hakea muutosta vaatimalla hankintayksiköltä oikaisua (hankintaoikaisu). Asia voidaan myös saattaa valituksella markkinaoikeuden käsiteltäväksi, mikäli hankinnan arvo ylittää hankintalain </w:t>
      </w:r>
      <w:r w:rsidR="00CA5D92" w:rsidRPr="00396083">
        <w:rPr>
          <w:color w:val="auto"/>
          <w:sz w:val="18"/>
          <w:szCs w:val="18"/>
        </w:rPr>
        <w:t>2</w:t>
      </w:r>
      <w:r w:rsidRPr="00396083">
        <w:rPr>
          <w:color w:val="auto"/>
          <w:sz w:val="18"/>
          <w:szCs w:val="18"/>
        </w:rPr>
        <w:t xml:space="preserve">5 §:n mukaisen kynnysarvon. </w:t>
      </w:r>
    </w:p>
    <w:p w14:paraId="50678940" w14:textId="77777777" w:rsidR="009A06C7" w:rsidRPr="00396083" w:rsidRDefault="009A06C7" w:rsidP="007C14C1">
      <w:pPr>
        <w:pStyle w:val="Default"/>
        <w:rPr>
          <w:color w:val="auto"/>
          <w:sz w:val="22"/>
          <w:szCs w:val="18"/>
        </w:rPr>
      </w:pPr>
    </w:p>
    <w:p w14:paraId="50678941" w14:textId="77777777" w:rsidR="007C14C1" w:rsidRPr="00396083" w:rsidRDefault="007C14C1" w:rsidP="007C14C1">
      <w:pPr>
        <w:pStyle w:val="Default"/>
        <w:rPr>
          <w:b/>
          <w:bCs/>
          <w:color w:val="auto"/>
          <w:sz w:val="22"/>
          <w:szCs w:val="18"/>
        </w:rPr>
      </w:pPr>
      <w:r w:rsidRPr="00396083">
        <w:rPr>
          <w:b/>
          <w:bCs/>
          <w:color w:val="auto"/>
          <w:sz w:val="22"/>
          <w:szCs w:val="18"/>
        </w:rPr>
        <w:t xml:space="preserve">I Oikaisuohje </w:t>
      </w:r>
    </w:p>
    <w:p w14:paraId="50678942" w14:textId="77777777" w:rsidR="00482216" w:rsidRPr="00396083" w:rsidRDefault="00482216" w:rsidP="007C14C1">
      <w:pPr>
        <w:pStyle w:val="Default"/>
        <w:rPr>
          <w:color w:val="auto"/>
          <w:sz w:val="18"/>
          <w:szCs w:val="18"/>
        </w:rPr>
      </w:pPr>
    </w:p>
    <w:p w14:paraId="50678943" w14:textId="77777777" w:rsidR="007C14C1" w:rsidRPr="00396083" w:rsidRDefault="007C14C1" w:rsidP="007C14C1">
      <w:pPr>
        <w:pStyle w:val="Default"/>
        <w:rPr>
          <w:color w:val="auto"/>
          <w:sz w:val="18"/>
          <w:szCs w:val="18"/>
        </w:rPr>
      </w:pPr>
      <w:r w:rsidRPr="00396083">
        <w:rPr>
          <w:color w:val="auto"/>
          <w:sz w:val="18"/>
          <w:szCs w:val="18"/>
        </w:rPr>
        <w:t xml:space="preserve">Hankintayksikön päätökseen tai muuhun hankintamenettelyssä tehtyyn ratkaisuun tyytymätön </w:t>
      </w:r>
    </w:p>
    <w:p w14:paraId="50678944" w14:textId="77777777" w:rsidR="007C14C1" w:rsidRPr="00396083" w:rsidRDefault="007C14C1" w:rsidP="007C14C1">
      <w:pPr>
        <w:pStyle w:val="Default"/>
        <w:rPr>
          <w:color w:val="auto"/>
          <w:sz w:val="18"/>
          <w:szCs w:val="18"/>
        </w:rPr>
      </w:pPr>
      <w:r w:rsidRPr="00396083">
        <w:rPr>
          <w:color w:val="auto"/>
          <w:sz w:val="18"/>
          <w:szCs w:val="18"/>
        </w:rPr>
        <w:t xml:space="preserve">voi vaatia hankintalain </w:t>
      </w:r>
      <w:r w:rsidR="009A06C7" w:rsidRPr="00396083">
        <w:rPr>
          <w:color w:val="auto"/>
          <w:sz w:val="18"/>
          <w:szCs w:val="18"/>
        </w:rPr>
        <w:t>132</w:t>
      </w:r>
      <w:r w:rsidR="00482216" w:rsidRPr="00396083">
        <w:rPr>
          <w:color w:val="auto"/>
          <w:sz w:val="18"/>
          <w:szCs w:val="18"/>
        </w:rPr>
        <w:t xml:space="preserve">–135 </w:t>
      </w:r>
      <w:r w:rsidRPr="00396083">
        <w:rPr>
          <w:color w:val="auto"/>
          <w:sz w:val="18"/>
          <w:szCs w:val="18"/>
        </w:rPr>
        <w:t xml:space="preserve">§:n mukaan hankintaoikaisua. Hankintaoikaisua voi vaatia </w:t>
      </w:r>
    </w:p>
    <w:p w14:paraId="50678945" w14:textId="77777777" w:rsidR="007C14C1" w:rsidRPr="00396083" w:rsidRDefault="007C14C1" w:rsidP="007C14C1">
      <w:pPr>
        <w:pStyle w:val="Default"/>
        <w:rPr>
          <w:color w:val="auto"/>
          <w:sz w:val="18"/>
          <w:szCs w:val="18"/>
        </w:rPr>
      </w:pPr>
      <w:r w:rsidRPr="00396083">
        <w:rPr>
          <w:color w:val="auto"/>
          <w:sz w:val="18"/>
          <w:szCs w:val="18"/>
        </w:rPr>
        <w:t xml:space="preserve">hankintayksiköltä kirjallisesti tarjouskilpailuun osallistunut tarjoaja tai osallistumishakemuksen </w:t>
      </w:r>
    </w:p>
    <w:p w14:paraId="50678946" w14:textId="77777777" w:rsidR="007C14C1" w:rsidRPr="00396083" w:rsidRDefault="007C14C1" w:rsidP="007C14C1">
      <w:pPr>
        <w:pStyle w:val="Default"/>
        <w:rPr>
          <w:color w:val="auto"/>
          <w:sz w:val="18"/>
          <w:szCs w:val="18"/>
        </w:rPr>
      </w:pPr>
      <w:r w:rsidRPr="00396083">
        <w:rPr>
          <w:color w:val="auto"/>
          <w:sz w:val="18"/>
          <w:szCs w:val="18"/>
        </w:rPr>
        <w:t xml:space="preserve">tehnyt ehdokas eli se, johon päätös on kohdistettu tai jonka oikeuteen, velvollisuuteen tai </w:t>
      </w:r>
    </w:p>
    <w:p w14:paraId="50678947" w14:textId="77777777" w:rsidR="007C14C1" w:rsidRPr="00396083" w:rsidRDefault="007C14C1" w:rsidP="007C14C1">
      <w:pPr>
        <w:pStyle w:val="Default"/>
        <w:rPr>
          <w:color w:val="auto"/>
          <w:sz w:val="18"/>
          <w:szCs w:val="18"/>
        </w:rPr>
      </w:pPr>
      <w:r w:rsidRPr="00396083">
        <w:rPr>
          <w:color w:val="auto"/>
          <w:sz w:val="18"/>
          <w:szCs w:val="18"/>
        </w:rPr>
        <w:t xml:space="preserve">etuun päätös välittömästi vaikuttaa (asianosainen). </w:t>
      </w:r>
    </w:p>
    <w:p w14:paraId="50678948" w14:textId="77777777" w:rsidR="00482216" w:rsidRPr="00396083" w:rsidRDefault="00482216" w:rsidP="007C14C1">
      <w:pPr>
        <w:pStyle w:val="Default"/>
        <w:rPr>
          <w:color w:val="auto"/>
          <w:sz w:val="18"/>
          <w:szCs w:val="18"/>
        </w:rPr>
      </w:pPr>
    </w:p>
    <w:p w14:paraId="50678949" w14:textId="77777777" w:rsidR="007C14C1" w:rsidRPr="00396083" w:rsidRDefault="007C14C1" w:rsidP="007C14C1">
      <w:pPr>
        <w:pStyle w:val="Default"/>
        <w:rPr>
          <w:color w:val="auto"/>
          <w:sz w:val="18"/>
          <w:szCs w:val="18"/>
        </w:rPr>
      </w:pPr>
      <w:r w:rsidRPr="00396083">
        <w:rPr>
          <w:color w:val="auto"/>
          <w:sz w:val="18"/>
          <w:szCs w:val="18"/>
        </w:rPr>
        <w:t xml:space="preserve">Asianosaisen on vaadittava hankintaoikaisua 14 päivän kuluessa siitä, kun asianosainen on </w:t>
      </w:r>
    </w:p>
    <w:p w14:paraId="5067894A" w14:textId="77777777" w:rsidR="007C14C1" w:rsidRPr="00396083" w:rsidRDefault="007C14C1" w:rsidP="007C14C1">
      <w:pPr>
        <w:pStyle w:val="Default"/>
        <w:rPr>
          <w:color w:val="auto"/>
          <w:sz w:val="18"/>
          <w:szCs w:val="18"/>
        </w:rPr>
      </w:pPr>
      <w:r w:rsidRPr="00396083">
        <w:rPr>
          <w:color w:val="auto"/>
          <w:sz w:val="18"/>
          <w:szCs w:val="18"/>
        </w:rPr>
        <w:t xml:space="preserve">saanut tiedon hankintayksikön päätöksestä tai muusta hankintamenettelyssä tehdystä </w:t>
      </w:r>
    </w:p>
    <w:p w14:paraId="5067894B" w14:textId="77777777" w:rsidR="007C14C1" w:rsidRPr="00396083" w:rsidRDefault="007C14C1" w:rsidP="007C14C1">
      <w:pPr>
        <w:pStyle w:val="Default"/>
        <w:rPr>
          <w:color w:val="auto"/>
          <w:sz w:val="18"/>
          <w:szCs w:val="18"/>
        </w:rPr>
      </w:pPr>
      <w:r w:rsidRPr="00396083">
        <w:rPr>
          <w:color w:val="auto"/>
          <w:sz w:val="18"/>
          <w:szCs w:val="18"/>
        </w:rPr>
        <w:t xml:space="preserve">ratkaisusta. </w:t>
      </w:r>
    </w:p>
    <w:p w14:paraId="5067894C" w14:textId="77777777" w:rsidR="00482216" w:rsidRPr="00396083" w:rsidRDefault="00482216" w:rsidP="007C14C1">
      <w:pPr>
        <w:pStyle w:val="Default"/>
        <w:rPr>
          <w:color w:val="auto"/>
          <w:sz w:val="18"/>
          <w:szCs w:val="18"/>
        </w:rPr>
      </w:pPr>
    </w:p>
    <w:p w14:paraId="5067894D" w14:textId="77777777" w:rsidR="007C14C1" w:rsidRPr="00396083" w:rsidRDefault="007C14C1" w:rsidP="007C14C1">
      <w:pPr>
        <w:pStyle w:val="Default"/>
        <w:rPr>
          <w:color w:val="auto"/>
          <w:sz w:val="18"/>
          <w:szCs w:val="18"/>
        </w:rPr>
      </w:pPr>
      <w:r w:rsidRPr="00396083">
        <w:rPr>
          <w:color w:val="auto"/>
          <w:sz w:val="18"/>
          <w:szCs w:val="18"/>
        </w:rPr>
        <w:t xml:space="preserve">Sähköistä tiedoksiantoa käytettäessä hankintapäätös oheisasiakirjoineen katsotaan saaduksi </w:t>
      </w:r>
    </w:p>
    <w:p w14:paraId="5067894E" w14:textId="77777777" w:rsidR="007C14C1" w:rsidRPr="00396083" w:rsidRDefault="007C14C1" w:rsidP="007C14C1">
      <w:pPr>
        <w:pStyle w:val="Default"/>
        <w:rPr>
          <w:color w:val="auto"/>
          <w:sz w:val="18"/>
          <w:szCs w:val="18"/>
        </w:rPr>
      </w:pPr>
      <w:r w:rsidRPr="00396083">
        <w:rPr>
          <w:color w:val="auto"/>
          <w:sz w:val="18"/>
          <w:szCs w:val="18"/>
        </w:rPr>
        <w:t xml:space="preserve">tiedoksi sinä päivänä, jolloin päätöksen oheisasiakirjoineen sisältävä sähköinen viesti on </w:t>
      </w:r>
    </w:p>
    <w:p w14:paraId="5067894F" w14:textId="77777777" w:rsidR="007C14C1" w:rsidRPr="00396083" w:rsidRDefault="007C14C1" w:rsidP="007C14C1">
      <w:pPr>
        <w:pStyle w:val="Default"/>
        <w:rPr>
          <w:color w:val="auto"/>
          <w:sz w:val="18"/>
          <w:szCs w:val="18"/>
        </w:rPr>
      </w:pPr>
      <w:r w:rsidRPr="00396083">
        <w:rPr>
          <w:color w:val="auto"/>
          <w:sz w:val="18"/>
          <w:szCs w:val="18"/>
        </w:rPr>
        <w:t xml:space="preserve">vastaanottajan käytettävissä tämän vastaanottolaitteessa siten, että viestiä voidaan käsitellä. </w:t>
      </w:r>
    </w:p>
    <w:p w14:paraId="50678950" w14:textId="77777777" w:rsidR="007C14C1" w:rsidRPr="00396083" w:rsidRDefault="007C14C1" w:rsidP="007C14C1">
      <w:pPr>
        <w:pStyle w:val="Default"/>
        <w:rPr>
          <w:color w:val="auto"/>
          <w:sz w:val="18"/>
          <w:szCs w:val="18"/>
        </w:rPr>
      </w:pPr>
      <w:r w:rsidRPr="00396083">
        <w:rPr>
          <w:color w:val="auto"/>
          <w:sz w:val="18"/>
          <w:szCs w:val="18"/>
        </w:rPr>
        <w:t xml:space="preserve">Tällaisena ajankohtana pidetään viestin lähettämispäivää, jollei asiassa esitetä luotettavaa </w:t>
      </w:r>
    </w:p>
    <w:p w14:paraId="50678951" w14:textId="77777777" w:rsidR="007C14C1" w:rsidRPr="00396083" w:rsidRDefault="007C14C1" w:rsidP="007C14C1">
      <w:pPr>
        <w:pStyle w:val="Default"/>
        <w:rPr>
          <w:color w:val="auto"/>
          <w:sz w:val="18"/>
          <w:szCs w:val="18"/>
        </w:rPr>
      </w:pPr>
      <w:r w:rsidRPr="00396083">
        <w:rPr>
          <w:color w:val="auto"/>
          <w:sz w:val="18"/>
          <w:szCs w:val="18"/>
        </w:rPr>
        <w:t xml:space="preserve">selvitystä tietoliikenneyhteyksien toimimattomuudesta tai vastaavasta muusta seikasta, jonka </w:t>
      </w:r>
    </w:p>
    <w:p w14:paraId="50678952" w14:textId="77777777" w:rsidR="007C14C1" w:rsidRPr="00396083" w:rsidRDefault="007C14C1" w:rsidP="007C14C1">
      <w:pPr>
        <w:pStyle w:val="Default"/>
        <w:rPr>
          <w:color w:val="auto"/>
          <w:sz w:val="18"/>
          <w:szCs w:val="18"/>
        </w:rPr>
      </w:pPr>
      <w:r w:rsidRPr="00396083">
        <w:rPr>
          <w:color w:val="auto"/>
          <w:sz w:val="18"/>
          <w:szCs w:val="18"/>
        </w:rPr>
        <w:t xml:space="preserve">johdosta sähköinen viesti on saapunut vastaanottajalle myöhemmin. </w:t>
      </w:r>
    </w:p>
    <w:p w14:paraId="50678953" w14:textId="77777777" w:rsidR="00482216" w:rsidRPr="00396083" w:rsidRDefault="00482216" w:rsidP="007C14C1">
      <w:pPr>
        <w:pStyle w:val="Default"/>
        <w:rPr>
          <w:color w:val="auto"/>
          <w:sz w:val="18"/>
          <w:szCs w:val="18"/>
        </w:rPr>
      </w:pPr>
    </w:p>
    <w:p w14:paraId="50678954" w14:textId="77777777" w:rsidR="007C14C1" w:rsidRPr="00396083" w:rsidRDefault="007C14C1" w:rsidP="007C14C1">
      <w:pPr>
        <w:pStyle w:val="Default"/>
        <w:rPr>
          <w:color w:val="auto"/>
          <w:sz w:val="18"/>
          <w:szCs w:val="18"/>
        </w:rPr>
      </w:pPr>
      <w:r w:rsidRPr="00396083">
        <w:rPr>
          <w:color w:val="auto"/>
          <w:sz w:val="18"/>
          <w:szCs w:val="18"/>
        </w:rPr>
        <w:t xml:space="preserve">Jos tiedoksianto toimitetaan postitse kirjeellä vastaanottajalle, vastaanottajan katsotaan </w:t>
      </w:r>
    </w:p>
    <w:p w14:paraId="50678955" w14:textId="77777777" w:rsidR="007C14C1" w:rsidRPr="00396083" w:rsidRDefault="007C14C1" w:rsidP="007C14C1">
      <w:pPr>
        <w:pStyle w:val="Default"/>
        <w:rPr>
          <w:color w:val="auto"/>
          <w:sz w:val="18"/>
          <w:szCs w:val="18"/>
        </w:rPr>
      </w:pPr>
      <w:r w:rsidRPr="00396083">
        <w:rPr>
          <w:color w:val="auto"/>
          <w:sz w:val="18"/>
          <w:szCs w:val="18"/>
        </w:rPr>
        <w:t xml:space="preserve">saaneen asiasta tiedon seitsemäntenä päivänä sen lähettämisestä, jollei tiedoksiannon näytetä </w:t>
      </w:r>
    </w:p>
    <w:p w14:paraId="50678956" w14:textId="77777777" w:rsidR="007C14C1" w:rsidRPr="00396083" w:rsidRDefault="007C14C1" w:rsidP="007C14C1">
      <w:pPr>
        <w:pStyle w:val="Default"/>
        <w:rPr>
          <w:color w:val="auto"/>
          <w:sz w:val="18"/>
          <w:szCs w:val="18"/>
        </w:rPr>
      </w:pPr>
      <w:r w:rsidRPr="00396083">
        <w:rPr>
          <w:color w:val="auto"/>
          <w:sz w:val="18"/>
          <w:szCs w:val="18"/>
        </w:rPr>
        <w:t xml:space="preserve">tapahtuneen myöhemmin. Käytettäessä todisteellista tiedoksiantotapaa, tiedoksianto </w:t>
      </w:r>
    </w:p>
    <w:p w14:paraId="50678957" w14:textId="77777777" w:rsidR="007C14C1" w:rsidRPr="00396083" w:rsidRDefault="007C14C1" w:rsidP="007C14C1">
      <w:pPr>
        <w:pStyle w:val="Default"/>
        <w:rPr>
          <w:color w:val="auto"/>
          <w:sz w:val="18"/>
          <w:szCs w:val="18"/>
        </w:rPr>
      </w:pPr>
      <w:r w:rsidRPr="00396083">
        <w:rPr>
          <w:color w:val="auto"/>
          <w:sz w:val="18"/>
          <w:szCs w:val="18"/>
        </w:rPr>
        <w:t xml:space="preserve">katsotaan tapahtuneeksi saantitodistuksen osoittamana aikana tai erilliseen </w:t>
      </w:r>
    </w:p>
    <w:p w14:paraId="50678958" w14:textId="77777777" w:rsidR="007C14C1" w:rsidRPr="00396083" w:rsidRDefault="007C14C1" w:rsidP="007C14C1">
      <w:pPr>
        <w:pStyle w:val="Default"/>
        <w:rPr>
          <w:color w:val="auto"/>
          <w:sz w:val="18"/>
          <w:szCs w:val="18"/>
        </w:rPr>
      </w:pPr>
      <w:r w:rsidRPr="00396083">
        <w:rPr>
          <w:color w:val="auto"/>
          <w:sz w:val="18"/>
          <w:szCs w:val="18"/>
        </w:rPr>
        <w:t xml:space="preserve">tiedoksisaantitodistukseen merkittynä aikana. </w:t>
      </w:r>
    </w:p>
    <w:p w14:paraId="50678959" w14:textId="77777777" w:rsidR="00482216" w:rsidRPr="00396083" w:rsidRDefault="00482216" w:rsidP="007C14C1">
      <w:pPr>
        <w:pStyle w:val="Default"/>
        <w:rPr>
          <w:color w:val="auto"/>
          <w:sz w:val="18"/>
          <w:szCs w:val="18"/>
        </w:rPr>
      </w:pPr>
    </w:p>
    <w:p w14:paraId="5067895A" w14:textId="77777777" w:rsidR="007C14C1" w:rsidRPr="00396083" w:rsidRDefault="007C14C1" w:rsidP="007C14C1">
      <w:pPr>
        <w:pStyle w:val="Default"/>
        <w:rPr>
          <w:b/>
          <w:bCs/>
          <w:color w:val="auto"/>
          <w:sz w:val="18"/>
          <w:szCs w:val="18"/>
        </w:rPr>
      </w:pPr>
      <w:r w:rsidRPr="00396083">
        <w:rPr>
          <w:b/>
          <w:bCs/>
          <w:color w:val="auto"/>
          <w:sz w:val="18"/>
          <w:szCs w:val="18"/>
        </w:rPr>
        <w:t xml:space="preserve">Hankintaoikaisua koskevan vaatimuksen sisältö </w:t>
      </w:r>
    </w:p>
    <w:p w14:paraId="5067895B" w14:textId="77777777" w:rsidR="00482216" w:rsidRPr="00396083" w:rsidRDefault="00482216" w:rsidP="007C14C1">
      <w:pPr>
        <w:pStyle w:val="Default"/>
        <w:rPr>
          <w:color w:val="auto"/>
          <w:sz w:val="18"/>
          <w:szCs w:val="18"/>
        </w:rPr>
      </w:pPr>
    </w:p>
    <w:p w14:paraId="5067895C" w14:textId="77777777" w:rsidR="007C14C1" w:rsidRPr="00396083" w:rsidRDefault="007C14C1" w:rsidP="007C14C1">
      <w:pPr>
        <w:pStyle w:val="Default"/>
        <w:rPr>
          <w:color w:val="auto"/>
          <w:sz w:val="18"/>
          <w:szCs w:val="18"/>
        </w:rPr>
      </w:pPr>
      <w:r w:rsidRPr="00396083">
        <w:rPr>
          <w:color w:val="auto"/>
          <w:sz w:val="18"/>
          <w:szCs w:val="18"/>
        </w:rPr>
        <w:t xml:space="preserve">Hankintaoikaisuvaatimuksesta on käytävä ilmi vaatimukset perusteineen. Vaatimuksesta on </w:t>
      </w:r>
    </w:p>
    <w:p w14:paraId="5067895D" w14:textId="77777777" w:rsidR="007C14C1" w:rsidRPr="00396083" w:rsidRDefault="007C14C1" w:rsidP="007C14C1">
      <w:pPr>
        <w:pStyle w:val="Default"/>
        <w:rPr>
          <w:color w:val="auto"/>
          <w:sz w:val="18"/>
          <w:szCs w:val="18"/>
        </w:rPr>
      </w:pPr>
      <w:r w:rsidRPr="00396083">
        <w:rPr>
          <w:color w:val="auto"/>
          <w:sz w:val="18"/>
          <w:szCs w:val="18"/>
        </w:rPr>
        <w:t xml:space="preserve">käytävä ilmi oikaisua vaativan nimi sekä tarvittavat yhteystiedot asian hoitamiseksi. </w:t>
      </w:r>
    </w:p>
    <w:p w14:paraId="5067895E" w14:textId="627CCE71" w:rsidR="007C14C1" w:rsidRPr="00396083" w:rsidRDefault="007C14C1" w:rsidP="007C14C1">
      <w:pPr>
        <w:pStyle w:val="Default"/>
        <w:rPr>
          <w:color w:val="auto"/>
          <w:sz w:val="18"/>
          <w:szCs w:val="18"/>
        </w:rPr>
      </w:pPr>
      <w:r w:rsidRPr="00396083">
        <w:rPr>
          <w:color w:val="auto"/>
          <w:sz w:val="18"/>
          <w:szCs w:val="18"/>
        </w:rPr>
        <w:t>Vaatimukseen on liitettävä asiakirjat, joihin vaatimuksen tekijä vetoaa, jolleiv</w:t>
      </w:r>
      <w:r w:rsidR="00CB754E" w:rsidRPr="00396083">
        <w:rPr>
          <w:color w:val="auto"/>
          <w:sz w:val="18"/>
          <w:szCs w:val="18"/>
        </w:rPr>
        <w:t>a</w:t>
      </w:r>
      <w:r w:rsidRPr="00396083">
        <w:rPr>
          <w:color w:val="auto"/>
          <w:sz w:val="18"/>
          <w:szCs w:val="18"/>
        </w:rPr>
        <w:t xml:space="preserve">t ne jo ole </w:t>
      </w:r>
    </w:p>
    <w:p w14:paraId="5067895F" w14:textId="0CD381A1" w:rsidR="007C14C1" w:rsidRPr="00396083" w:rsidRDefault="007C14C1" w:rsidP="007C14C1">
      <w:pPr>
        <w:pStyle w:val="Default"/>
        <w:rPr>
          <w:color w:val="auto"/>
          <w:sz w:val="18"/>
          <w:szCs w:val="18"/>
        </w:rPr>
      </w:pPr>
      <w:r w:rsidRPr="00396083">
        <w:rPr>
          <w:color w:val="auto"/>
          <w:sz w:val="18"/>
          <w:szCs w:val="18"/>
        </w:rPr>
        <w:t xml:space="preserve">hankintayksikön hallussa. </w:t>
      </w:r>
    </w:p>
    <w:p w14:paraId="50678960" w14:textId="77777777" w:rsidR="00482216" w:rsidRPr="00396083" w:rsidRDefault="00482216" w:rsidP="007C14C1">
      <w:pPr>
        <w:pStyle w:val="Default"/>
        <w:rPr>
          <w:color w:val="auto"/>
          <w:sz w:val="18"/>
          <w:szCs w:val="18"/>
        </w:rPr>
      </w:pPr>
    </w:p>
    <w:p w14:paraId="50678961" w14:textId="77777777" w:rsidR="007C14C1" w:rsidRPr="00396083" w:rsidRDefault="007C14C1" w:rsidP="007C14C1">
      <w:pPr>
        <w:pStyle w:val="Default"/>
        <w:rPr>
          <w:b/>
          <w:bCs/>
          <w:color w:val="auto"/>
          <w:sz w:val="18"/>
          <w:szCs w:val="18"/>
        </w:rPr>
      </w:pPr>
      <w:r w:rsidRPr="00396083">
        <w:rPr>
          <w:b/>
          <w:bCs/>
          <w:color w:val="auto"/>
          <w:sz w:val="18"/>
          <w:szCs w:val="18"/>
        </w:rPr>
        <w:t xml:space="preserve">Toimitusosoite </w:t>
      </w:r>
    </w:p>
    <w:p w14:paraId="50678962" w14:textId="77777777" w:rsidR="00482216" w:rsidRPr="00396083" w:rsidRDefault="00482216" w:rsidP="007C14C1">
      <w:pPr>
        <w:pStyle w:val="Default"/>
        <w:rPr>
          <w:color w:val="auto"/>
          <w:sz w:val="18"/>
          <w:szCs w:val="18"/>
        </w:rPr>
      </w:pPr>
    </w:p>
    <w:p w14:paraId="50678963" w14:textId="77777777" w:rsidR="007C14C1" w:rsidRPr="00396083" w:rsidRDefault="007C14C1" w:rsidP="007C14C1">
      <w:pPr>
        <w:pStyle w:val="Default"/>
        <w:rPr>
          <w:color w:val="auto"/>
          <w:sz w:val="18"/>
          <w:szCs w:val="18"/>
        </w:rPr>
      </w:pPr>
      <w:r w:rsidRPr="00396083">
        <w:rPr>
          <w:color w:val="auto"/>
          <w:sz w:val="18"/>
          <w:szCs w:val="18"/>
        </w:rPr>
        <w:t xml:space="preserve">Hankintaoikaisuvaatimus toimitetaan hankintayksikölle. </w:t>
      </w:r>
    </w:p>
    <w:p w14:paraId="50678964" w14:textId="77777777" w:rsidR="00482216" w:rsidRPr="00396083" w:rsidRDefault="00482216" w:rsidP="007C14C1">
      <w:pPr>
        <w:pStyle w:val="Default"/>
        <w:rPr>
          <w:color w:val="auto"/>
          <w:sz w:val="18"/>
          <w:szCs w:val="18"/>
        </w:rPr>
      </w:pPr>
    </w:p>
    <w:p w14:paraId="15184CD7" w14:textId="77777777" w:rsidR="00E20D62" w:rsidRPr="00E90486" w:rsidRDefault="007C14C1" w:rsidP="007C14C1">
      <w:pPr>
        <w:pStyle w:val="Default"/>
        <w:rPr>
          <w:color w:val="auto"/>
          <w:sz w:val="18"/>
          <w:szCs w:val="18"/>
          <w:highlight w:val="cyan"/>
        </w:rPr>
      </w:pPr>
      <w:r w:rsidRPr="00E90486">
        <w:rPr>
          <w:color w:val="auto"/>
          <w:sz w:val="18"/>
          <w:szCs w:val="18"/>
          <w:highlight w:val="cyan"/>
        </w:rPr>
        <w:t xml:space="preserve">Hankintayksikön yhteystiedot: </w:t>
      </w:r>
    </w:p>
    <w:p w14:paraId="50678966" w14:textId="6155011B" w:rsidR="006C2619" w:rsidRPr="00E90486" w:rsidRDefault="000B1CCB" w:rsidP="007C14C1">
      <w:pPr>
        <w:pStyle w:val="Default"/>
        <w:rPr>
          <w:color w:val="auto"/>
          <w:sz w:val="18"/>
          <w:szCs w:val="18"/>
          <w:highlight w:val="cyan"/>
        </w:rPr>
      </w:pPr>
      <w:r w:rsidRPr="00E90486">
        <w:rPr>
          <w:color w:val="auto"/>
          <w:sz w:val="18"/>
          <w:szCs w:val="18"/>
          <w:highlight w:val="cyan"/>
        </w:rPr>
        <w:t>xx</w:t>
      </w:r>
    </w:p>
    <w:p w14:paraId="5C57B057" w14:textId="77777777" w:rsidR="00E20D62" w:rsidRPr="00E90486" w:rsidRDefault="00E20D62" w:rsidP="007C14C1">
      <w:pPr>
        <w:pStyle w:val="Default"/>
        <w:rPr>
          <w:color w:val="auto"/>
          <w:sz w:val="18"/>
          <w:szCs w:val="18"/>
          <w:highlight w:val="cyan"/>
        </w:rPr>
      </w:pPr>
    </w:p>
    <w:p w14:paraId="50678967" w14:textId="60489A63" w:rsidR="007C14C1" w:rsidRPr="00E90486" w:rsidRDefault="006C2619" w:rsidP="007C14C1">
      <w:pPr>
        <w:pStyle w:val="Default"/>
        <w:rPr>
          <w:color w:val="auto"/>
          <w:sz w:val="18"/>
          <w:szCs w:val="18"/>
          <w:highlight w:val="cyan"/>
        </w:rPr>
      </w:pPr>
      <w:r w:rsidRPr="00E90486">
        <w:rPr>
          <w:color w:val="auto"/>
          <w:sz w:val="18"/>
          <w:szCs w:val="18"/>
          <w:highlight w:val="cyan"/>
        </w:rPr>
        <w:t xml:space="preserve">sähköpostiosoite: </w:t>
      </w:r>
      <w:r w:rsidR="000B1CCB" w:rsidRPr="00E90486">
        <w:rPr>
          <w:color w:val="auto"/>
          <w:sz w:val="18"/>
          <w:szCs w:val="18"/>
          <w:highlight w:val="cyan"/>
        </w:rPr>
        <w:t>xx</w:t>
      </w:r>
      <w:r w:rsidR="007C14C1" w:rsidRPr="00E90486">
        <w:rPr>
          <w:color w:val="auto"/>
          <w:sz w:val="18"/>
          <w:szCs w:val="18"/>
          <w:highlight w:val="cyan"/>
        </w:rPr>
        <w:t xml:space="preserve"> </w:t>
      </w:r>
    </w:p>
    <w:p w14:paraId="50678968" w14:textId="6872E442" w:rsidR="007C14C1" w:rsidRPr="00E90486" w:rsidRDefault="007C14C1" w:rsidP="007C14C1">
      <w:pPr>
        <w:pStyle w:val="Default"/>
        <w:rPr>
          <w:color w:val="auto"/>
          <w:sz w:val="18"/>
          <w:szCs w:val="18"/>
          <w:highlight w:val="cyan"/>
        </w:rPr>
      </w:pPr>
      <w:r w:rsidRPr="00E90486">
        <w:rPr>
          <w:color w:val="auto"/>
          <w:sz w:val="18"/>
          <w:szCs w:val="18"/>
          <w:highlight w:val="cyan"/>
        </w:rPr>
        <w:t xml:space="preserve">postiosoite: </w:t>
      </w:r>
      <w:r w:rsidR="000B1CCB" w:rsidRPr="00E90486">
        <w:rPr>
          <w:color w:val="auto"/>
          <w:sz w:val="18"/>
          <w:szCs w:val="18"/>
          <w:highlight w:val="cyan"/>
        </w:rPr>
        <w:t>xx</w:t>
      </w:r>
      <w:r w:rsidRPr="00E90486">
        <w:rPr>
          <w:color w:val="auto"/>
          <w:sz w:val="18"/>
          <w:szCs w:val="18"/>
          <w:highlight w:val="cyan"/>
        </w:rPr>
        <w:t xml:space="preserve"> </w:t>
      </w:r>
    </w:p>
    <w:p w14:paraId="50678969" w14:textId="5D6B55E5" w:rsidR="007C14C1" w:rsidRPr="00396083" w:rsidRDefault="007C14C1" w:rsidP="007C14C1">
      <w:pPr>
        <w:pStyle w:val="Default"/>
        <w:rPr>
          <w:color w:val="auto"/>
          <w:sz w:val="18"/>
          <w:szCs w:val="18"/>
        </w:rPr>
      </w:pPr>
      <w:r w:rsidRPr="00E90486">
        <w:rPr>
          <w:color w:val="auto"/>
          <w:sz w:val="18"/>
          <w:szCs w:val="18"/>
          <w:highlight w:val="cyan"/>
        </w:rPr>
        <w:t xml:space="preserve">käyntiosoite: </w:t>
      </w:r>
      <w:r w:rsidR="000B1CCB" w:rsidRPr="00E90486">
        <w:rPr>
          <w:color w:val="auto"/>
          <w:sz w:val="18"/>
          <w:szCs w:val="18"/>
          <w:highlight w:val="cyan"/>
        </w:rPr>
        <w:t>xx</w:t>
      </w:r>
    </w:p>
    <w:p w14:paraId="5067896A" w14:textId="77777777" w:rsidR="00482216" w:rsidRPr="00396083" w:rsidRDefault="00482216" w:rsidP="007C14C1">
      <w:pPr>
        <w:pStyle w:val="Default"/>
        <w:rPr>
          <w:color w:val="auto"/>
          <w:sz w:val="18"/>
          <w:szCs w:val="18"/>
        </w:rPr>
      </w:pPr>
    </w:p>
    <w:p w14:paraId="5067896B" w14:textId="77777777" w:rsidR="007C14C1" w:rsidRPr="00396083" w:rsidRDefault="007C14C1" w:rsidP="007C14C1">
      <w:pPr>
        <w:pStyle w:val="Default"/>
        <w:rPr>
          <w:color w:val="auto"/>
          <w:sz w:val="18"/>
          <w:szCs w:val="18"/>
        </w:rPr>
      </w:pPr>
      <w:r w:rsidRPr="00396083">
        <w:rPr>
          <w:color w:val="auto"/>
          <w:sz w:val="18"/>
          <w:szCs w:val="18"/>
        </w:rPr>
        <w:t xml:space="preserve">Hankintaoikaisuvaatimuksen </w:t>
      </w:r>
      <w:proofErr w:type="spellStart"/>
      <w:r w:rsidRPr="00396083">
        <w:rPr>
          <w:color w:val="auto"/>
          <w:sz w:val="18"/>
          <w:szCs w:val="18"/>
        </w:rPr>
        <w:t>vireilletulo</w:t>
      </w:r>
      <w:proofErr w:type="spellEnd"/>
      <w:r w:rsidRPr="00396083">
        <w:rPr>
          <w:color w:val="auto"/>
          <w:sz w:val="18"/>
          <w:szCs w:val="18"/>
        </w:rPr>
        <w:t xml:space="preserve"> ja käsittely eivät vaikuta siihen määräaikaan, jonka </w:t>
      </w:r>
    </w:p>
    <w:p w14:paraId="5067896C" w14:textId="77777777" w:rsidR="007C14C1" w:rsidRPr="00396083" w:rsidRDefault="007C14C1" w:rsidP="007C14C1">
      <w:pPr>
        <w:pStyle w:val="Default"/>
        <w:rPr>
          <w:color w:val="auto"/>
          <w:sz w:val="18"/>
          <w:szCs w:val="18"/>
        </w:rPr>
      </w:pPr>
      <w:r w:rsidRPr="00396083">
        <w:rPr>
          <w:color w:val="auto"/>
          <w:sz w:val="18"/>
          <w:szCs w:val="18"/>
        </w:rPr>
        <w:t xml:space="preserve">kuluessa asianosainen voi hankintalain nojalla hakea muutosta valittamalla markkinaoikeuteen. </w:t>
      </w:r>
    </w:p>
    <w:p w14:paraId="50678976" w14:textId="35EFA24F" w:rsidR="00E566FA" w:rsidRPr="00396083" w:rsidRDefault="00E566FA" w:rsidP="00E566FA">
      <w:pPr>
        <w:pStyle w:val="Default"/>
        <w:rPr>
          <w:b/>
          <w:bCs/>
          <w:color w:val="auto"/>
          <w:sz w:val="18"/>
          <w:szCs w:val="18"/>
        </w:rPr>
      </w:pPr>
    </w:p>
    <w:p w14:paraId="45328AD7" w14:textId="54023182" w:rsidR="00E20D62" w:rsidRPr="00396083" w:rsidRDefault="00E20D62">
      <w:pPr>
        <w:rPr>
          <w:rFonts w:ascii="Verdana" w:hAnsi="Verdana" w:cs="Verdana"/>
          <w:b/>
          <w:bCs/>
          <w:sz w:val="18"/>
          <w:szCs w:val="18"/>
        </w:rPr>
      </w:pPr>
      <w:r w:rsidRPr="00396083">
        <w:rPr>
          <w:b/>
          <w:bCs/>
          <w:sz w:val="18"/>
          <w:szCs w:val="18"/>
        </w:rPr>
        <w:br w:type="page"/>
      </w:r>
    </w:p>
    <w:p w14:paraId="73322ECD" w14:textId="77777777" w:rsidR="00E20D62" w:rsidRPr="00396083" w:rsidRDefault="00E20D62" w:rsidP="00E566FA">
      <w:pPr>
        <w:pStyle w:val="Default"/>
        <w:rPr>
          <w:b/>
          <w:bCs/>
          <w:color w:val="auto"/>
          <w:sz w:val="18"/>
          <w:szCs w:val="18"/>
        </w:rPr>
      </w:pPr>
    </w:p>
    <w:p w14:paraId="50678977" w14:textId="77777777" w:rsidR="007C14C1" w:rsidRPr="00396083" w:rsidRDefault="007C14C1" w:rsidP="00E566FA">
      <w:pPr>
        <w:pStyle w:val="Default"/>
        <w:rPr>
          <w:b/>
          <w:bCs/>
          <w:color w:val="auto"/>
          <w:sz w:val="22"/>
          <w:szCs w:val="18"/>
        </w:rPr>
      </w:pPr>
      <w:r w:rsidRPr="00396083">
        <w:rPr>
          <w:b/>
          <w:bCs/>
          <w:color w:val="auto"/>
          <w:sz w:val="22"/>
          <w:szCs w:val="18"/>
        </w:rPr>
        <w:t xml:space="preserve">II Valitusosoitus markkinaoikeuteen </w:t>
      </w:r>
    </w:p>
    <w:p w14:paraId="50678978" w14:textId="77777777" w:rsidR="00482216" w:rsidRPr="00396083" w:rsidRDefault="00482216" w:rsidP="007C14C1">
      <w:pPr>
        <w:pStyle w:val="Default"/>
        <w:rPr>
          <w:color w:val="auto"/>
          <w:sz w:val="18"/>
          <w:szCs w:val="18"/>
        </w:rPr>
      </w:pPr>
    </w:p>
    <w:p w14:paraId="50678979" w14:textId="77777777" w:rsidR="007C14C1" w:rsidRPr="00396083" w:rsidRDefault="007C14C1" w:rsidP="007C14C1">
      <w:pPr>
        <w:pStyle w:val="Default"/>
        <w:rPr>
          <w:color w:val="auto"/>
          <w:sz w:val="18"/>
          <w:szCs w:val="18"/>
        </w:rPr>
      </w:pPr>
      <w:r w:rsidRPr="00396083">
        <w:rPr>
          <w:color w:val="auto"/>
          <w:sz w:val="18"/>
          <w:szCs w:val="18"/>
        </w:rPr>
        <w:t xml:space="preserve">Tarjoaja, osallistumishakemuksen tehnyt ehdokas tai muu taho, jota asia koskee, voi saattaa </w:t>
      </w:r>
    </w:p>
    <w:p w14:paraId="5067897A" w14:textId="77777777" w:rsidR="007C14C1" w:rsidRPr="00396083" w:rsidRDefault="007C14C1" w:rsidP="007C14C1">
      <w:pPr>
        <w:pStyle w:val="Default"/>
        <w:rPr>
          <w:color w:val="auto"/>
          <w:sz w:val="18"/>
          <w:szCs w:val="18"/>
        </w:rPr>
      </w:pPr>
      <w:r w:rsidRPr="00396083">
        <w:rPr>
          <w:color w:val="auto"/>
          <w:sz w:val="18"/>
          <w:szCs w:val="18"/>
        </w:rPr>
        <w:t xml:space="preserve">asian markkinaoikeuden käsiteltäväksi tekemällä valituksen. </w:t>
      </w:r>
    </w:p>
    <w:p w14:paraId="5067897B" w14:textId="77777777" w:rsidR="0091223C" w:rsidRPr="00396083" w:rsidRDefault="0091223C" w:rsidP="007C14C1">
      <w:pPr>
        <w:pStyle w:val="Default"/>
        <w:rPr>
          <w:color w:val="auto"/>
          <w:sz w:val="18"/>
          <w:szCs w:val="18"/>
        </w:rPr>
      </w:pPr>
    </w:p>
    <w:p w14:paraId="5067897C" w14:textId="77777777" w:rsidR="0091223C" w:rsidRPr="00396083" w:rsidRDefault="00CA5D92" w:rsidP="007C14C1">
      <w:pPr>
        <w:pStyle w:val="Default"/>
        <w:rPr>
          <w:color w:val="auto"/>
          <w:sz w:val="18"/>
          <w:szCs w:val="18"/>
        </w:rPr>
      </w:pPr>
      <w:r w:rsidRPr="00396083">
        <w:rPr>
          <w:color w:val="auto"/>
          <w:sz w:val="18"/>
          <w:szCs w:val="18"/>
        </w:rPr>
        <w:t>Hankintal</w:t>
      </w:r>
      <w:r w:rsidR="0091223C" w:rsidRPr="00396083">
        <w:rPr>
          <w:color w:val="auto"/>
          <w:sz w:val="18"/>
          <w:szCs w:val="18"/>
        </w:rPr>
        <w:t xml:space="preserve">ain 146 §:n mukaan markkinaoikeuden käsiteltäväksi valituksella ei voida saattaa hankintayksikön sellaista päätöstä tai muuta ratkaisua, joka koskee: </w:t>
      </w:r>
    </w:p>
    <w:p w14:paraId="5067897D" w14:textId="77777777" w:rsidR="0091223C" w:rsidRPr="00396083" w:rsidRDefault="0091223C" w:rsidP="0091223C">
      <w:pPr>
        <w:pStyle w:val="Default"/>
        <w:numPr>
          <w:ilvl w:val="0"/>
          <w:numId w:val="1"/>
        </w:numPr>
        <w:rPr>
          <w:color w:val="auto"/>
          <w:sz w:val="18"/>
          <w:szCs w:val="18"/>
        </w:rPr>
      </w:pPr>
      <w:r w:rsidRPr="00396083">
        <w:rPr>
          <w:color w:val="auto"/>
          <w:sz w:val="18"/>
          <w:szCs w:val="18"/>
        </w:rPr>
        <w:t>yksinomaan hankintamenettelyn valmistelua;</w:t>
      </w:r>
    </w:p>
    <w:p w14:paraId="5067897E" w14:textId="77777777" w:rsidR="0091223C" w:rsidRPr="00396083" w:rsidRDefault="0091223C" w:rsidP="0091223C">
      <w:pPr>
        <w:pStyle w:val="Default"/>
        <w:numPr>
          <w:ilvl w:val="0"/>
          <w:numId w:val="1"/>
        </w:numPr>
        <w:rPr>
          <w:color w:val="auto"/>
          <w:sz w:val="18"/>
          <w:szCs w:val="18"/>
        </w:rPr>
      </w:pPr>
      <w:r w:rsidRPr="00396083">
        <w:rPr>
          <w:color w:val="auto"/>
          <w:sz w:val="18"/>
          <w:szCs w:val="18"/>
        </w:rPr>
        <w:t xml:space="preserve">sitä, että hankintasopimusta ei jaeta osiin 75 §:n nojalla; tai </w:t>
      </w:r>
    </w:p>
    <w:p w14:paraId="5067897F" w14:textId="77777777" w:rsidR="0091223C" w:rsidRPr="00396083" w:rsidRDefault="0091223C" w:rsidP="0091223C">
      <w:pPr>
        <w:pStyle w:val="Default"/>
        <w:numPr>
          <w:ilvl w:val="0"/>
          <w:numId w:val="1"/>
        </w:numPr>
        <w:rPr>
          <w:color w:val="auto"/>
          <w:sz w:val="18"/>
          <w:szCs w:val="18"/>
        </w:rPr>
      </w:pPr>
      <w:r w:rsidRPr="00396083">
        <w:rPr>
          <w:color w:val="auto"/>
          <w:sz w:val="18"/>
          <w:szCs w:val="18"/>
        </w:rPr>
        <w:t xml:space="preserve">sitä, että 93 §:ssä tarkoitetun kokonaistaloudellisen edullisuuden perusteena käytetään yksinomaan halvinta hintaa tai kustannuksia. </w:t>
      </w:r>
    </w:p>
    <w:p w14:paraId="50678980" w14:textId="77777777" w:rsidR="00B176DD" w:rsidRPr="00396083" w:rsidRDefault="00B176DD" w:rsidP="007C14C1">
      <w:pPr>
        <w:pStyle w:val="Default"/>
        <w:rPr>
          <w:color w:val="auto"/>
          <w:sz w:val="18"/>
          <w:szCs w:val="18"/>
        </w:rPr>
      </w:pPr>
    </w:p>
    <w:p w14:paraId="2132E592" w14:textId="77777777" w:rsidR="001B460D" w:rsidRPr="00396083" w:rsidRDefault="001B460D" w:rsidP="001B460D">
      <w:pPr>
        <w:pStyle w:val="Default"/>
        <w:rPr>
          <w:sz w:val="18"/>
          <w:szCs w:val="18"/>
        </w:rPr>
      </w:pPr>
      <w:r w:rsidRPr="00396083">
        <w:rPr>
          <w:sz w:val="18"/>
          <w:szCs w:val="18"/>
        </w:rPr>
        <w:t>Hankintalain 146 §:n mukaan puitejärjestelyyn perustuvaan hankintaan tai dynaamiseen hankintajärjestelmään hyväksymistä koskevaan hankintayksikön ratkaisuun ei saa hakea valittamalla muutosta, jollei markkinaoikeus myönnä asiassa käsittelylupaa. Lupa on myönnettävä, jos:</w:t>
      </w:r>
    </w:p>
    <w:p w14:paraId="50678982" w14:textId="77777777" w:rsidR="007C14C1" w:rsidRPr="00396083" w:rsidRDefault="007C14C1" w:rsidP="007C14C1">
      <w:pPr>
        <w:pStyle w:val="Default"/>
        <w:rPr>
          <w:color w:val="auto"/>
          <w:sz w:val="18"/>
          <w:szCs w:val="18"/>
        </w:rPr>
      </w:pPr>
      <w:r w:rsidRPr="00396083">
        <w:rPr>
          <w:color w:val="auto"/>
          <w:sz w:val="18"/>
          <w:szCs w:val="18"/>
        </w:rPr>
        <w:t xml:space="preserve">1) asian käsittely on lain soveltamisen kannalta muissa samanlaisissa asioissa tärkeää; </w:t>
      </w:r>
    </w:p>
    <w:p w14:paraId="50678983" w14:textId="77777777" w:rsidR="007C14C1" w:rsidRPr="00396083" w:rsidRDefault="007C14C1" w:rsidP="007C14C1">
      <w:pPr>
        <w:pStyle w:val="Default"/>
        <w:rPr>
          <w:color w:val="auto"/>
          <w:sz w:val="18"/>
          <w:szCs w:val="18"/>
        </w:rPr>
      </w:pPr>
      <w:r w:rsidRPr="00396083">
        <w:rPr>
          <w:color w:val="auto"/>
          <w:sz w:val="18"/>
          <w:szCs w:val="18"/>
        </w:rPr>
        <w:t xml:space="preserve">tai </w:t>
      </w:r>
    </w:p>
    <w:p w14:paraId="50678984" w14:textId="77777777" w:rsidR="007C14C1" w:rsidRPr="00396083" w:rsidRDefault="007C14C1" w:rsidP="007C14C1">
      <w:pPr>
        <w:pStyle w:val="Default"/>
        <w:rPr>
          <w:color w:val="auto"/>
          <w:sz w:val="18"/>
          <w:szCs w:val="18"/>
        </w:rPr>
      </w:pPr>
      <w:r w:rsidRPr="00396083">
        <w:rPr>
          <w:color w:val="auto"/>
          <w:sz w:val="18"/>
          <w:szCs w:val="18"/>
        </w:rPr>
        <w:t xml:space="preserve">2) siihen on painava, hankintayksikön menettelyyn liittyvä syy. </w:t>
      </w:r>
    </w:p>
    <w:p w14:paraId="50678985" w14:textId="77777777" w:rsidR="0083396D" w:rsidRPr="00396083" w:rsidRDefault="0083396D" w:rsidP="007C14C1">
      <w:pPr>
        <w:pStyle w:val="Default"/>
        <w:rPr>
          <w:color w:val="auto"/>
          <w:sz w:val="18"/>
          <w:szCs w:val="18"/>
        </w:rPr>
      </w:pPr>
    </w:p>
    <w:p w14:paraId="50678986" w14:textId="77777777" w:rsidR="007C14C1" w:rsidRPr="00396083" w:rsidRDefault="007C14C1" w:rsidP="007C14C1">
      <w:pPr>
        <w:pStyle w:val="Default"/>
        <w:rPr>
          <w:color w:val="auto"/>
          <w:sz w:val="18"/>
          <w:szCs w:val="18"/>
        </w:rPr>
      </w:pPr>
      <w:r w:rsidRPr="00396083">
        <w:rPr>
          <w:color w:val="auto"/>
          <w:sz w:val="18"/>
          <w:szCs w:val="18"/>
        </w:rPr>
        <w:t xml:space="preserve">Jollei toisin säädetä, valitus on tehtävä kirjallisesti </w:t>
      </w:r>
      <w:r w:rsidRPr="00396083">
        <w:rPr>
          <w:b/>
          <w:bCs/>
          <w:color w:val="auto"/>
          <w:sz w:val="18"/>
          <w:szCs w:val="18"/>
        </w:rPr>
        <w:t xml:space="preserve">14 päivän </w:t>
      </w:r>
      <w:r w:rsidRPr="00396083">
        <w:rPr>
          <w:color w:val="auto"/>
          <w:sz w:val="18"/>
          <w:szCs w:val="18"/>
        </w:rPr>
        <w:t xml:space="preserve">kuluessa siitä, kun asianosainen </w:t>
      </w:r>
    </w:p>
    <w:p w14:paraId="50678987" w14:textId="77777777" w:rsidR="007C14C1" w:rsidRPr="00396083" w:rsidRDefault="007C14C1" w:rsidP="007C14C1">
      <w:pPr>
        <w:pStyle w:val="Default"/>
        <w:rPr>
          <w:color w:val="auto"/>
          <w:sz w:val="18"/>
          <w:szCs w:val="18"/>
        </w:rPr>
      </w:pPr>
      <w:r w:rsidRPr="00396083">
        <w:rPr>
          <w:color w:val="auto"/>
          <w:sz w:val="18"/>
          <w:szCs w:val="18"/>
        </w:rPr>
        <w:t xml:space="preserve">on saanut tiedon hankintaa koskevasta päätöksestä valitusosoituksineen. </w:t>
      </w:r>
    </w:p>
    <w:p w14:paraId="50678988" w14:textId="77777777" w:rsidR="008039C0" w:rsidRPr="00396083" w:rsidRDefault="008039C0" w:rsidP="007C14C1">
      <w:pPr>
        <w:pStyle w:val="Default"/>
        <w:rPr>
          <w:color w:val="auto"/>
          <w:sz w:val="18"/>
          <w:szCs w:val="18"/>
        </w:rPr>
      </w:pPr>
    </w:p>
    <w:p w14:paraId="50678989" w14:textId="77777777" w:rsidR="007C14C1" w:rsidRPr="00396083" w:rsidRDefault="007C14C1" w:rsidP="007C14C1">
      <w:pPr>
        <w:pStyle w:val="Default"/>
        <w:rPr>
          <w:color w:val="auto"/>
          <w:sz w:val="18"/>
          <w:szCs w:val="18"/>
        </w:rPr>
      </w:pPr>
      <w:r w:rsidRPr="00396083">
        <w:rPr>
          <w:color w:val="auto"/>
          <w:sz w:val="18"/>
          <w:szCs w:val="18"/>
        </w:rPr>
        <w:t xml:space="preserve">Valitus on tehtävä </w:t>
      </w:r>
      <w:r w:rsidRPr="00396083">
        <w:rPr>
          <w:b/>
          <w:bCs/>
          <w:color w:val="auto"/>
          <w:sz w:val="18"/>
          <w:szCs w:val="18"/>
        </w:rPr>
        <w:t xml:space="preserve">30 päivän </w:t>
      </w:r>
      <w:r w:rsidRPr="00396083">
        <w:rPr>
          <w:color w:val="auto"/>
          <w:sz w:val="18"/>
          <w:szCs w:val="18"/>
        </w:rPr>
        <w:t xml:space="preserve">kuluessa päätöksen tiedoksisaannista, jos hankintayksikkö on </w:t>
      </w:r>
    </w:p>
    <w:p w14:paraId="5067898A" w14:textId="77777777" w:rsidR="007C14C1" w:rsidRPr="00396083" w:rsidRDefault="007C14C1" w:rsidP="007C14C1">
      <w:pPr>
        <w:pStyle w:val="Default"/>
        <w:rPr>
          <w:color w:val="auto"/>
          <w:sz w:val="18"/>
          <w:szCs w:val="18"/>
        </w:rPr>
      </w:pPr>
      <w:r w:rsidRPr="00396083">
        <w:rPr>
          <w:color w:val="auto"/>
          <w:sz w:val="18"/>
          <w:szCs w:val="18"/>
        </w:rPr>
        <w:t>tehnyt hankinta</w:t>
      </w:r>
      <w:r w:rsidR="00A731CC" w:rsidRPr="00396083">
        <w:rPr>
          <w:color w:val="auto"/>
          <w:sz w:val="18"/>
          <w:szCs w:val="18"/>
        </w:rPr>
        <w:t>- tai käyttöoikeus</w:t>
      </w:r>
      <w:r w:rsidRPr="00396083">
        <w:rPr>
          <w:color w:val="auto"/>
          <w:sz w:val="18"/>
          <w:szCs w:val="18"/>
        </w:rPr>
        <w:t xml:space="preserve">sopimuksen hankintalain </w:t>
      </w:r>
      <w:r w:rsidR="00A731CC" w:rsidRPr="00396083">
        <w:rPr>
          <w:color w:val="auto"/>
          <w:sz w:val="18"/>
          <w:szCs w:val="18"/>
        </w:rPr>
        <w:t>130</w:t>
      </w:r>
      <w:r w:rsidRPr="00396083">
        <w:rPr>
          <w:color w:val="auto"/>
          <w:sz w:val="18"/>
          <w:szCs w:val="18"/>
        </w:rPr>
        <w:t xml:space="preserve"> §:n 1 tai 3 kohdan nojalla noudattamatta odotusaikaa. </w:t>
      </w:r>
    </w:p>
    <w:p w14:paraId="5067898B" w14:textId="77777777" w:rsidR="00A731CC" w:rsidRPr="00396083" w:rsidRDefault="00A731CC" w:rsidP="007C14C1">
      <w:pPr>
        <w:pStyle w:val="Default"/>
        <w:rPr>
          <w:color w:val="auto"/>
          <w:sz w:val="18"/>
          <w:szCs w:val="18"/>
        </w:rPr>
      </w:pPr>
    </w:p>
    <w:p w14:paraId="5067898C" w14:textId="77777777" w:rsidR="007C14C1" w:rsidRPr="00396083" w:rsidRDefault="007C14C1" w:rsidP="007C14C1">
      <w:pPr>
        <w:pStyle w:val="Default"/>
        <w:rPr>
          <w:color w:val="auto"/>
          <w:sz w:val="18"/>
          <w:szCs w:val="18"/>
        </w:rPr>
      </w:pPr>
      <w:r w:rsidRPr="00396083">
        <w:rPr>
          <w:color w:val="auto"/>
          <w:sz w:val="18"/>
          <w:szCs w:val="18"/>
        </w:rPr>
        <w:t xml:space="preserve">Valitus on tehtävä </w:t>
      </w:r>
      <w:r w:rsidRPr="00396083">
        <w:rPr>
          <w:b/>
          <w:bCs/>
          <w:color w:val="auto"/>
          <w:sz w:val="18"/>
          <w:szCs w:val="18"/>
        </w:rPr>
        <w:t xml:space="preserve">kuuden kuukauden </w:t>
      </w:r>
      <w:r w:rsidRPr="00396083">
        <w:rPr>
          <w:color w:val="auto"/>
          <w:sz w:val="18"/>
          <w:szCs w:val="18"/>
        </w:rPr>
        <w:t xml:space="preserve">kuluessa hankintapäätöksen tekemisestä siinä </w:t>
      </w:r>
    </w:p>
    <w:p w14:paraId="5067898D" w14:textId="77777777" w:rsidR="007C14C1" w:rsidRPr="00396083" w:rsidRDefault="007C14C1" w:rsidP="007C14C1">
      <w:pPr>
        <w:pStyle w:val="Default"/>
        <w:rPr>
          <w:color w:val="auto"/>
          <w:sz w:val="18"/>
          <w:szCs w:val="18"/>
        </w:rPr>
      </w:pPr>
      <w:r w:rsidRPr="00396083">
        <w:rPr>
          <w:color w:val="auto"/>
          <w:sz w:val="18"/>
          <w:szCs w:val="18"/>
        </w:rPr>
        <w:t xml:space="preserve">tapauksessa, että ehdokas tai tarjoaja on saanut tiedon hankintapäätöksestä </w:t>
      </w:r>
    </w:p>
    <w:p w14:paraId="5067898E" w14:textId="77777777" w:rsidR="007C14C1" w:rsidRPr="00396083" w:rsidRDefault="007C14C1" w:rsidP="007C14C1">
      <w:pPr>
        <w:pStyle w:val="Default"/>
        <w:rPr>
          <w:color w:val="auto"/>
          <w:sz w:val="18"/>
          <w:szCs w:val="18"/>
        </w:rPr>
      </w:pPr>
      <w:r w:rsidRPr="00396083">
        <w:rPr>
          <w:color w:val="auto"/>
          <w:sz w:val="18"/>
          <w:szCs w:val="18"/>
        </w:rPr>
        <w:t xml:space="preserve">valitusosoituksineen ja hankintapäätös tai valitusosoitus on ollut </w:t>
      </w:r>
      <w:r w:rsidRPr="00396083">
        <w:rPr>
          <w:i/>
          <w:iCs/>
          <w:color w:val="auto"/>
          <w:sz w:val="18"/>
          <w:szCs w:val="18"/>
        </w:rPr>
        <w:t xml:space="preserve">olennaisesti </w:t>
      </w:r>
      <w:r w:rsidRPr="00396083">
        <w:rPr>
          <w:color w:val="auto"/>
          <w:sz w:val="18"/>
          <w:szCs w:val="18"/>
        </w:rPr>
        <w:t xml:space="preserve">puutteellinen. </w:t>
      </w:r>
    </w:p>
    <w:p w14:paraId="5067898F" w14:textId="77777777" w:rsidR="00A731CC" w:rsidRPr="00396083" w:rsidRDefault="00A731CC" w:rsidP="007C14C1">
      <w:pPr>
        <w:pStyle w:val="Default"/>
        <w:rPr>
          <w:color w:val="auto"/>
          <w:sz w:val="18"/>
          <w:szCs w:val="18"/>
        </w:rPr>
      </w:pPr>
    </w:p>
    <w:p w14:paraId="50678990" w14:textId="77777777" w:rsidR="007C14C1" w:rsidRPr="00396083" w:rsidRDefault="007C14C1" w:rsidP="007C14C1">
      <w:pPr>
        <w:pStyle w:val="Default"/>
        <w:rPr>
          <w:color w:val="auto"/>
          <w:sz w:val="18"/>
          <w:szCs w:val="18"/>
        </w:rPr>
      </w:pPr>
      <w:r w:rsidRPr="00396083">
        <w:rPr>
          <w:color w:val="auto"/>
          <w:sz w:val="18"/>
          <w:szCs w:val="18"/>
        </w:rPr>
        <w:t xml:space="preserve">Sähköistä tiedoksiantoa käytettäessä hankintapäätös oheisasiakirjoineen katsotaan saaduksi </w:t>
      </w:r>
    </w:p>
    <w:p w14:paraId="50678991" w14:textId="77777777" w:rsidR="007C14C1" w:rsidRPr="00396083" w:rsidRDefault="007C14C1" w:rsidP="007C14C1">
      <w:pPr>
        <w:pStyle w:val="Default"/>
        <w:rPr>
          <w:color w:val="auto"/>
          <w:sz w:val="18"/>
          <w:szCs w:val="18"/>
        </w:rPr>
      </w:pPr>
      <w:r w:rsidRPr="00396083">
        <w:rPr>
          <w:color w:val="auto"/>
          <w:sz w:val="18"/>
          <w:szCs w:val="18"/>
        </w:rPr>
        <w:t xml:space="preserve">tiedoksi sinä päivänä, jolloin päätöksen oheisasiakirjoineen sisältävä sähköinen viesti on </w:t>
      </w:r>
    </w:p>
    <w:p w14:paraId="50678992" w14:textId="77777777" w:rsidR="007C14C1" w:rsidRPr="00396083" w:rsidRDefault="007C14C1" w:rsidP="007C14C1">
      <w:pPr>
        <w:pStyle w:val="Default"/>
        <w:rPr>
          <w:color w:val="auto"/>
          <w:sz w:val="18"/>
          <w:szCs w:val="18"/>
        </w:rPr>
      </w:pPr>
      <w:r w:rsidRPr="00396083">
        <w:rPr>
          <w:color w:val="auto"/>
          <w:sz w:val="18"/>
          <w:szCs w:val="18"/>
        </w:rPr>
        <w:t xml:space="preserve">vastaanottajan käytettävissä tämän vastaanottolaitteessa siten, että viestiä voidaan käsitellä. </w:t>
      </w:r>
    </w:p>
    <w:p w14:paraId="50678993" w14:textId="77777777" w:rsidR="007C14C1" w:rsidRPr="00396083" w:rsidRDefault="007C14C1" w:rsidP="007C14C1">
      <w:pPr>
        <w:pStyle w:val="Default"/>
        <w:rPr>
          <w:color w:val="auto"/>
          <w:sz w:val="18"/>
          <w:szCs w:val="18"/>
        </w:rPr>
      </w:pPr>
      <w:r w:rsidRPr="00396083">
        <w:rPr>
          <w:color w:val="auto"/>
          <w:sz w:val="18"/>
          <w:szCs w:val="18"/>
        </w:rPr>
        <w:t xml:space="preserve">Tällaisena ajankohtana pidetään viestin lähettämispäivää, jollei asiassa esitetä luotettavaa </w:t>
      </w:r>
    </w:p>
    <w:p w14:paraId="50678994" w14:textId="77777777" w:rsidR="007C14C1" w:rsidRPr="00396083" w:rsidRDefault="007C14C1" w:rsidP="007C14C1">
      <w:pPr>
        <w:pStyle w:val="Default"/>
        <w:rPr>
          <w:color w:val="auto"/>
          <w:sz w:val="18"/>
          <w:szCs w:val="18"/>
        </w:rPr>
      </w:pPr>
      <w:r w:rsidRPr="00396083">
        <w:rPr>
          <w:color w:val="auto"/>
          <w:sz w:val="18"/>
          <w:szCs w:val="18"/>
        </w:rPr>
        <w:t xml:space="preserve">selvitystä tietoliikenneyhteyksien toimimattomuudesta tai vastaavasta muusta seikasta, jonka </w:t>
      </w:r>
    </w:p>
    <w:p w14:paraId="50678995" w14:textId="77777777" w:rsidR="007C14C1" w:rsidRPr="00396083" w:rsidRDefault="007C14C1" w:rsidP="007C14C1">
      <w:pPr>
        <w:pStyle w:val="Default"/>
        <w:rPr>
          <w:color w:val="auto"/>
          <w:sz w:val="18"/>
          <w:szCs w:val="18"/>
        </w:rPr>
      </w:pPr>
      <w:r w:rsidRPr="00396083">
        <w:rPr>
          <w:color w:val="auto"/>
          <w:sz w:val="18"/>
          <w:szCs w:val="18"/>
        </w:rPr>
        <w:t xml:space="preserve">johdosta sähköinen viesti on saapunut vastaanottajalle myöhemmin. </w:t>
      </w:r>
    </w:p>
    <w:p w14:paraId="50678996" w14:textId="77777777" w:rsidR="000A08AA" w:rsidRPr="00396083" w:rsidRDefault="000A08AA" w:rsidP="007C14C1">
      <w:pPr>
        <w:pStyle w:val="Default"/>
        <w:rPr>
          <w:color w:val="auto"/>
          <w:sz w:val="18"/>
          <w:szCs w:val="18"/>
        </w:rPr>
      </w:pPr>
    </w:p>
    <w:p w14:paraId="50678997" w14:textId="77777777" w:rsidR="007C14C1" w:rsidRPr="00396083" w:rsidRDefault="007C14C1" w:rsidP="007C14C1">
      <w:pPr>
        <w:pStyle w:val="Default"/>
        <w:rPr>
          <w:color w:val="auto"/>
          <w:sz w:val="18"/>
          <w:szCs w:val="18"/>
        </w:rPr>
      </w:pPr>
      <w:r w:rsidRPr="00396083">
        <w:rPr>
          <w:color w:val="auto"/>
          <w:sz w:val="18"/>
          <w:szCs w:val="18"/>
        </w:rPr>
        <w:t xml:space="preserve">Jos tiedoksianto toimitetaan postitse kirjeellä vastaanottajalle, vastaanottajan katsotaan </w:t>
      </w:r>
    </w:p>
    <w:p w14:paraId="50678998" w14:textId="77777777" w:rsidR="007C14C1" w:rsidRPr="00396083" w:rsidRDefault="007C14C1" w:rsidP="007C14C1">
      <w:pPr>
        <w:pStyle w:val="Default"/>
        <w:rPr>
          <w:color w:val="auto"/>
          <w:sz w:val="18"/>
          <w:szCs w:val="18"/>
        </w:rPr>
      </w:pPr>
      <w:r w:rsidRPr="00396083">
        <w:rPr>
          <w:color w:val="auto"/>
          <w:sz w:val="18"/>
          <w:szCs w:val="18"/>
        </w:rPr>
        <w:t xml:space="preserve">saaneen asiasta tiedon seitsemäntenä päivänä sen lähettämisestä, jollei tiedoksiannon näytetä </w:t>
      </w:r>
    </w:p>
    <w:p w14:paraId="50678999" w14:textId="77777777" w:rsidR="007C14C1" w:rsidRPr="00396083" w:rsidRDefault="007C14C1" w:rsidP="007C14C1">
      <w:pPr>
        <w:pStyle w:val="Default"/>
        <w:rPr>
          <w:color w:val="auto"/>
          <w:sz w:val="18"/>
          <w:szCs w:val="18"/>
        </w:rPr>
      </w:pPr>
      <w:r w:rsidRPr="00396083">
        <w:rPr>
          <w:color w:val="auto"/>
          <w:sz w:val="18"/>
          <w:szCs w:val="18"/>
        </w:rPr>
        <w:t xml:space="preserve">tapahtuneen myöhemmin. Käytettäessä todisteellista tiedoksiantotapaa, tiedoksianto </w:t>
      </w:r>
    </w:p>
    <w:p w14:paraId="5067899A" w14:textId="77777777" w:rsidR="007C14C1" w:rsidRPr="00396083" w:rsidRDefault="007C14C1" w:rsidP="007C14C1">
      <w:pPr>
        <w:pStyle w:val="Default"/>
        <w:rPr>
          <w:color w:val="auto"/>
          <w:sz w:val="18"/>
          <w:szCs w:val="18"/>
        </w:rPr>
      </w:pPr>
      <w:r w:rsidRPr="00396083">
        <w:rPr>
          <w:color w:val="auto"/>
          <w:sz w:val="18"/>
          <w:szCs w:val="18"/>
        </w:rPr>
        <w:t xml:space="preserve">katsotaan tapahtuneeksi saantitodistuksen osoittamana aikana tai erilliseen </w:t>
      </w:r>
    </w:p>
    <w:p w14:paraId="5067899B" w14:textId="77777777" w:rsidR="007C14C1" w:rsidRPr="00396083" w:rsidRDefault="007C14C1" w:rsidP="007C14C1">
      <w:pPr>
        <w:pStyle w:val="Default"/>
        <w:rPr>
          <w:color w:val="auto"/>
          <w:sz w:val="18"/>
          <w:szCs w:val="18"/>
        </w:rPr>
      </w:pPr>
      <w:r w:rsidRPr="00396083">
        <w:rPr>
          <w:color w:val="auto"/>
          <w:sz w:val="18"/>
          <w:szCs w:val="18"/>
        </w:rPr>
        <w:t xml:space="preserve">tiedoksisaantitodistukseen merkittynä aikana. </w:t>
      </w:r>
    </w:p>
    <w:p w14:paraId="5067899C" w14:textId="542EBFAC" w:rsidR="000A08AA" w:rsidRPr="00396083" w:rsidRDefault="000A08AA" w:rsidP="007C14C1">
      <w:pPr>
        <w:pStyle w:val="Default"/>
        <w:rPr>
          <w:color w:val="auto"/>
          <w:sz w:val="18"/>
          <w:szCs w:val="18"/>
        </w:rPr>
      </w:pPr>
    </w:p>
    <w:p w14:paraId="5FF60E55" w14:textId="1D33F7BC" w:rsidR="008876F2" w:rsidRPr="00396083" w:rsidRDefault="00425D06" w:rsidP="008D3AF3">
      <w:pPr>
        <w:pStyle w:val="Heading3"/>
        <w:rPr>
          <w:sz w:val="18"/>
          <w:szCs w:val="18"/>
        </w:rPr>
      </w:pPr>
      <w:r w:rsidRPr="00396083">
        <w:rPr>
          <w:sz w:val="18"/>
          <w:szCs w:val="18"/>
        </w:rPr>
        <w:t>Valituksen sisältö</w:t>
      </w:r>
    </w:p>
    <w:p w14:paraId="39C9D7CB" w14:textId="77777777" w:rsidR="00AD3FE7" w:rsidRPr="00396083" w:rsidRDefault="00AD3FE7" w:rsidP="00AD3FE7">
      <w:pPr>
        <w:pStyle w:val="Default"/>
        <w:rPr>
          <w:color w:val="auto"/>
          <w:sz w:val="18"/>
          <w:szCs w:val="18"/>
        </w:rPr>
      </w:pPr>
      <w:r w:rsidRPr="00396083">
        <w:rPr>
          <w:color w:val="auto"/>
          <w:sz w:val="18"/>
          <w:szCs w:val="18"/>
        </w:rPr>
        <w:t xml:space="preserve">Valituksessa on ilmoitettava hankinta-asia, jota valitus koskee, sekä valittajan vaatimukset ja </w:t>
      </w:r>
    </w:p>
    <w:p w14:paraId="0F6859C5" w14:textId="77777777" w:rsidR="00AD3FE7" w:rsidRPr="00396083" w:rsidRDefault="00AD3FE7" w:rsidP="00AD3FE7">
      <w:pPr>
        <w:pStyle w:val="Default"/>
        <w:rPr>
          <w:color w:val="auto"/>
          <w:sz w:val="18"/>
          <w:szCs w:val="18"/>
        </w:rPr>
      </w:pPr>
      <w:r w:rsidRPr="00396083">
        <w:rPr>
          <w:color w:val="auto"/>
          <w:sz w:val="18"/>
          <w:szCs w:val="18"/>
        </w:rPr>
        <w:t xml:space="preserve">niiden perusteet. Puitejärjestelyyn perustuvan hankinnan osalta valituskirjelmässä on </w:t>
      </w:r>
    </w:p>
    <w:p w14:paraId="2F35B0BC" w14:textId="45FAF495" w:rsidR="00AD3FE7" w:rsidRPr="00396083" w:rsidRDefault="00AD3FE7" w:rsidP="00AD3FE7">
      <w:pPr>
        <w:pStyle w:val="Default"/>
        <w:rPr>
          <w:color w:val="auto"/>
          <w:sz w:val="18"/>
          <w:szCs w:val="18"/>
        </w:rPr>
      </w:pPr>
      <w:r w:rsidRPr="00396083">
        <w:rPr>
          <w:color w:val="auto"/>
          <w:sz w:val="18"/>
          <w:szCs w:val="18"/>
        </w:rPr>
        <w:t>esitettävä, minkä vuoksi käsittelylupa tulisi myöntää.</w:t>
      </w:r>
    </w:p>
    <w:p w14:paraId="4785BF63" w14:textId="77777777" w:rsidR="00AD3FE7" w:rsidRPr="00396083" w:rsidRDefault="00AD3FE7" w:rsidP="00AD3FE7">
      <w:pPr>
        <w:pStyle w:val="Default"/>
        <w:rPr>
          <w:color w:val="auto"/>
          <w:sz w:val="18"/>
          <w:szCs w:val="18"/>
        </w:rPr>
      </w:pPr>
    </w:p>
    <w:p w14:paraId="2305BAB0" w14:textId="025FC5D8" w:rsidR="00425D06" w:rsidRPr="00396083" w:rsidRDefault="00425D06" w:rsidP="00425D06">
      <w:pPr>
        <w:rPr>
          <w:rFonts w:ascii="Verdana" w:hAnsi="Verdana"/>
          <w:sz w:val="18"/>
          <w:szCs w:val="18"/>
        </w:rPr>
      </w:pPr>
      <w:r w:rsidRPr="00396083">
        <w:rPr>
          <w:rFonts w:ascii="Verdana" w:hAnsi="Verdana"/>
          <w:sz w:val="18"/>
          <w:szCs w:val="18"/>
        </w:rPr>
        <w:t>Valituksessa on ilmoitettava oikeudenkäynnistä hallintoasioissa</w:t>
      </w:r>
      <w:r w:rsidR="00900503" w:rsidRPr="00396083">
        <w:rPr>
          <w:rFonts w:ascii="Verdana" w:hAnsi="Verdana"/>
          <w:sz w:val="18"/>
          <w:szCs w:val="18"/>
        </w:rPr>
        <w:t xml:space="preserve"> annetun lain (808/2019)</w:t>
      </w:r>
      <w:r w:rsidRPr="00396083">
        <w:rPr>
          <w:rFonts w:ascii="Verdana" w:hAnsi="Verdana"/>
          <w:sz w:val="18"/>
          <w:szCs w:val="18"/>
        </w:rPr>
        <w:t xml:space="preserve"> 15 §:n mukaisesti: </w:t>
      </w:r>
    </w:p>
    <w:p w14:paraId="2DD7B9CC" w14:textId="77777777" w:rsidR="00425D06" w:rsidRPr="00396083" w:rsidRDefault="00425D06" w:rsidP="00425D06">
      <w:pPr>
        <w:rPr>
          <w:rFonts w:ascii="Verdana" w:hAnsi="Verdana"/>
          <w:sz w:val="18"/>
          <w:szCs w:val="18"/>
        </w:rPr>
      </w:pPr>
      <w:r w:rsidRPr="00396083">
        <w:rPr>
          <w:rFonts w:ascii="Verdana" w:hAnsi="Verdana"/>
          <w:sz w:val="18"/>
          <w:szCs w:val="18"/>
        </w:rPr>
        <w:t>1) päätös, johon haetaan muutosta (valituksen kohteena oleva päätös);</w:t>
      </w:r>
    </w:p>
    <w:p w14:paraId="47FF8201" w14:textId="77777777" w:rsidR="00425D06" w:rsidRPr="00396083" w:rsidRDefault="00425D06" w:rsidP="00425D06">
      <w:pPr>
        <w:rPr>
          <w:rFonts w:ascii="Verdana" w:hAnsi="Verdana"/>
          <w:sz w:val="18"/>
          <w:szCs w:val="18"/>
        </w:rPr>
      </w:pPr>
      <w:r w:rsidRPr="00396083">
        <w:rPr>
          <w:rFonts w:ascii="Verdana" w:hAnsi="Verdana"/>
          <w:sz w:val="18"/>
          <w:szCs w:val="18"/>
        </w:rPr>
        <w:t>2) miltä kohdin päätökseen haetaan muutosta ja mitä muutoksia siihen vaaditaan tehtäväksi (vaatimukset);</w:t>
      </w:r>
    </w:p>
    <w:p w14:paraId="302B315D" w14:textId="77777777" w:rsidR="00425D06" w:rsidRPr="00396083" w:rsidRDefault="00425D06" w:rsidP="00425D06">
      <w:pPr>
        <w:rPr>
          <w:rFonts w:ascii="Verdana" w:hAnsi="Verdana"/>
          <w:sz w:val="18"/>
          <w:szCs w:val="18"/>
        </w:rPr>
      </w:pPr>
      <w:r w:rsidRPr="00396083">
        <w:rPr>
          <w:rFonts w:ascii="Verdana" w:hAnsi="Verdana"/>
          <w:sz w:val="18"/>
          <w:szCs w:val="18"/>
        </w:rPr>
        <w:t>3) vaatimusten perustelut;</w:t>
      </w:r>
    </w:p>
    <w:p w14:paraId="04117DD4" w14:textId="77777777" w:rsidR="00425D06" w:rsidRPr="00396083" w:rsidRDefault="00425D06" w:rsidP="00425D06">
      <w:pPr>
        <w:rPr>
          <w:rFonts w:ascii="Verdana" w:hAnsi="Verdana"/>
          <w:sz w:val="18"/>
          <w:szCs w:val="18"/>
        </w:rPr>
      </w:pPr>
      <w:r w:rsidRPr="00396083">
        <w:rPr>
          <w:rFonts w:ascii="Verdana" w:hAnsi="Verdana"/>
          <w:sz w:val="18"/>
          <w:szCs w:val="18"/>
        </w:rPr>
        <w:t>4) mihin valitusoikeus perustuu, jos valituksen kohteena oleva päätös ei kohdistu valittajaan.</w:t>
      </w:r>
    </w:p>
    <w:p w14:paraId="2E14D49B" w14:textId="0BFC098D" w:rsidR="00425D06" w:rsidRPr="00396083" w:rsidRDefault="00425D06" w:rsidP="00AD3FE7">
      <w:pPr>
        <w:rPr>
          <w:rFonts w:ascii="Verdana" w:hAnsi="Verdana"/>
          <w:sz w:val="18"/>
          <w:szCs w:val="18"/>
        </w:rPr>
      </w:pPr>
      <w:r w:rsidRPr="00396083">
        <w:rPr>
          <w:rFonts w:ascii="Verdana" w:hAnsi="Verdana"/>
          <w:sz w:val="18"/>
          <w:szCs w:val="18"/>
        </w:rPr>
        <w:lastRenderedPageBreak/>
        <w:t>Valituksessa on lisäksi ilmoitettava valittajan nimi ja yhteystiedot.</w:t>
      </w:r>
      <w:r w:rsidR="0025653B" w:rsidRPr="00396083">
        <w:rPr>
          <w:rFonts w:ascii="Verdana" w:hAnsi="Verdana"/>
          <w:sz w:val="18"/>
          <w:szCs w:val="18"/>
        </w:rPr>
        <w:t xml:space="preserve"> Yhteystiedoilla tarkoitetaan postiosoitetta, puhelinnumeroa ja muita tarpeellisia yhteystietoja kuten sähköpostiosoitetta.</w:t>
      </w:r>
      <w:r w:rsidRPr="00396083">
        <w:rPr>
          <w:rFonts w:ascii="Verdana" w:hAnsi="Verdana"/>
          <w:sz w:val="18"/>
          <w:szCs w:val="18"/>
        </w:rPr>
        <w:t xml:space="preserve"> Jos puhevaltaa käyttää valittajan laillinen edustaja tai asiamies, myös tämän yhteystiedot on ilmoitettava. Yhteystietojen muutoksesta on valituksen vireillä ollessa ilmoitettava viipymättä hallintotuomioistuimelle.</w:t>
      </w:r>
      <w:r w:rsidR="00AD3FE7" w:rsidRPr="00396083">
        <w:rPr>
          <w:rFonts w:ascii="Verdana" w:hAnsi="Verdana"/>
          <w:sz w:val="18"/>
          <w:szCs w:val="18"/>
        </w:rPr>
        <w:t xml:space="preserve"> Asiamiehen on liitettävä valituskirjelmään valtakirja, </w:t>
      </w:r>
      <w:r w:rsidR="00061AA1" w:rsidRPr="00396083">
        <w:rPr>
          <w:rFonts w:ascii="Verdana" w:hAnsi="Verdana"/>
          <w:sz w:val="18"/>
          <w:szCs w:val="18"/>
        </w:rPr>
        <w:t xml:space="preserve">kuten </w:t>
      </w:r>
      <w:r w:rsidR="00AD3FE7" w:rsidRPr="00396083">
        <w:rPr>
          <w:rFonts w:ascii="Verdana" w:hAnsi="Verdana"/>
          <w:sz w:val="18"/>
          <w:szCs w:val="18"/>
        </w:rPr>
        <w:t xml:space="preserve">oikeudenkäynnistä hallintoasioissa annetun lain 32 §:ssä säädetään.  </w:t>
      </w:r>
    </w:p>
    <w:p w14:paraId="702D06B0" w14:textId="27FEC72C" w:rsidR="00425D06" w:rsidRPr="00396083" w:rsidRDefault="00425D06" w:rsidP="00425D06">
      <w:pPr>
        <w:rPr>
          <w:rFonts w:ascii="Verdana" w:hAnsi="Verdana"/>
          <w:sz w:val="18"/>
          <w:szCs w:val="18"/>
        </w:rPr>
      </w:pPr>
      <w:r w:rsidRPr="00396083">
        <w:rPr>
          <w:rFonts w:ascii="Verdana" w:hAnsi="Verdana"/>
          <w:sz w:val="18"/>
          <w:szCs w:val="18"/>
        </w:rPr>
        <w:t>Valituksessa on ilmoitettava myös se postiosoite ja mahdollinen muu osoite, johon oikeudenkäyntiin liittyvät asiakirjat voidaan lähettää (prosessiosoite). Mikäli valittaja on ilmoittanut enemmän kuin yhden prosessiosoitteen, voi hallintotuomioistuin valita, mihin ilmoitetuista osoitteista se toimittaa oikeudenkäyntiin liittyvät asiakirjat.</w:t>
      </w:r>
    </w:p>
    <w:p w14:paraId="742BB75A" w14:textId="5111F460" w:rsidR="009F45AA" w:rsidRPr="00396083" w:rsidRDefault="009F45AA" w:rsidP="009F45AA">
      <w:pPr>
        <w:pStyle w:val="Default"/>
        <w:rPr>
          <w:sz w:val="18"/>
          <w:szCs w:val="18"/>
        </w:rPr>
      </w:pPr>
      <w:r w:rsidRPr="00396083">
        <w:rPr>
          <w:sz w:val="18"/>
          <w:szCs w:val="18"/>
        </w:rPr>
        <w:t>Oikaisuvaatimuksen tekijä saa valittaessaan oikaisuvaatimuspäätöksestä esittää vaatimuksilleen uusia perusteluja. Hän saa esittää uuden vaatimuksen vain, jos se perustuu olosuhteiden muutokseen tai oikaisuvaatimuksen tekemisen määräajan päättymisen jälkeen valittajan tietoon tulleeseen seikkaan.</w:t>
      </w:r>
    </w:p>
    <w:p w14:paraId="38D8F4F2" w14:textId="77777777" w:rsidR="009F45AA" w:rsidRPr="00396083" w:rsidRDefault="009F45AA" w:rsidP="009F45AA">
      <w:pPr>
        <w:pStyle w:val="Default"/>
        <w:rPr>
          <w:sz w:val="18"/>
          <w:szCs w:val="18"/>
        </w:rPr>
      </w:pPr>
    </w:p>
    <w:p w14:paraId="18543043" w14:textId="4AE667DC" w:rsidR="00425D06" w:rsidRPr="00396083" w:rsidRDefault="00425D06" w:rsidP="00425D06">
      <w:pPr>
        <w:rPr>
          <w:rFonts w:ascii="Verdana" w:hAnsi="Verdana"/>
          <w:sz w:val="18"/>
          <w:szCs w:val="18"/>
        </w:rPr>
      </w:pPr>
      <w:r w:rsidRPr="00396083">
        <w:rPr>
          <w:rFonts w:ascii="Verdana" w:hAnsi="Verdana"/>
          <w:sz w:val="18"/>
          <w:szCs w:val="18"/>
        </w:rPr>
        <w:t xml:space="preserve">Valitukseen on liitettävä oikeudenkäynnistä hallintoasioissa </w:t>
      </w:r>
      <w:r w:rsidR="00900503" w:rsidRPr="00396083">
        <w:rPr>
          <w:rFonts w:ascii="Verdana" w:hAnsi="Verdana"/>
          <w:sz w:val="18"/>
          <w:szCs w:val="18"/>
        </w:rPr>
        <w:t xml:space="preserve">annetun lain </w:t>
      </w:r>
      <w:r w:rsidRPr="00396083">
        <w:rPr>
          <w:rFonts w:ascii="Verdana" w:hAnsi="Verdana"/>
          <w:sz w:val="18"/>
          <w:szCs w:val="18"/>
        </w:rPr>
        <w:t>16 §:n mukaisesti:</w:t>
      </w:r>
    </w:p>
    <w:p w14:paraId="70CC44F7" w14:textId="77777777" w:rsidR="00425D06" w:rsidRPr="00396083" w:rsidRDefault="00425D06" w:rsidP="00425D06">
      <w:pPr>
        <w:rPr>
          <w:rFonts w:ascii="Verdana" w:hAnsi="Verdana"/>
          <w:sz w:val="18"/>
          <w:szCs w:val="18"/>
        </w:rPr>
      </w:pPr>
      <w:r w:rsidRPr="00396083">
        <w:rPr>
          <w:rFonts w:ascii="Verdana" w:hAnsi="Verdana"/>
          <w:sz w:val="18"/>
          <w:szCs w:val="18"/>
        </w:rPr>
        <w:t>1)</w:t>
      </w:r>
      <w:r w:rsidRPr="00396083">
        <w:rPr>
          <w:rFonts w:ascii="Verdana" w:hAnsi="Verdana"/>
          <w:sz w:val="18"/>
          <w:szCs w:val="18"/>
        </w:rPr>
        <w:t> </w:t>
      </w:r>
      <w:r w:rsidRPr="00396083">
        <w:rPr>
          <w:rFonts w:ascii="Verdana" w:hAnsi="Verdana"/>
          <w:sz w:val="18"/>
          <w:szCs w:val="18"/>
        </w:rPr>
        <w:t>valituksen kohteena oleva päätös valitusosoituksineen;</w:t>
      </w:r>
    </w:p>
    <w:p w14:paraId="677EB4A2" w14:textId="77777777" w:rsidR="00425D06" w:rsidRPr="00396083" w:rsidRDefault="00425D06" w:rsidP="00425D06">
      <w:pPr>
        <w:rPr>
          <w:rFonts w:ascii="Verdana" w:hAnsi="Verdana"/>
          <w:sz w:val="18"/>
          <w:szCs w:val="18"/>
        </w:rPr>
      </w:pPr>
      <w:r w:rsidRPr="00396083">
        <w:rPr>
          <w:rFonts w:ascii="Verdana" w:hAnsi="Verdana"/>
          <w:sz w:val="18"/>
          <w:szCs w:val="18"/>
        </w:rPr>
        <w:t>2)</w:t>
      </w:r>
      <w:r w:rsidRPr="00396083">
        <w:rPr>
          <w:rFonts w:ascii="Verdana" w:hAnsi="Verdana"/>
          <w:sz w:val="18"/>
          <w:szCs w:val="18"/>
        </w:rPr>
        <w:t> </w:t>
      </w:r>
      <w:r w:rsidRPr="00396083">
        <w:rPr>
          <w:rFonts w:ascii="Verdana" w:hAnsi="Verdana"/>
          <w:sz w:val="18"/>
          <w:szCs w:val="18"/>
        </w:rPr>
        <w:t>selvitys siitä, milloin valittaja on saanut päätöksen tiedoksi, tai muu selvitys valitusajan alkamisen ajankohdasta;</w:t>
      </w:r>
    </w:p>
    <w:p w14:paraId="506789AE" w14:textId="4852095C" w:rsidR="00A45D8D" w:rsidRPr="00396083" w:rsidRDefault="00425D06" w:rsidP="00F10C3E">
      <w:pPr>
        <w:rPr>
          <w:rFonts w:ascii="Verdana" w:hAnsi="Verdana"/>
          <w:sz w:val="18"/>
          <w:szCs w:val="18"/>
        </w:rPr>
      </w:pPr>
      <w:r w:rsidRPr="00396083">
        <w:rPr>
          <w:rFonts w:ascii="Verdana" w:hAnsi="Verdana"/>
          <w:sz w:val="18"/>
          <w:szCs w:val="18"/>
        </w:rPr>
        <w:t>3)</w:t>
      </w:r>
      <w:r w:rsidRPr="00396083">
        <w:rPr>
          <w:rFonts w:ascii="Verdana" w:hAnsi="Verdana"/>
          <w:sz w:val="18"/>
          <w:szCs w:val="18"/>
        </w:rPr>
        <w:t> </w:t>
      </w:r>
      <w:r w:rsidRPr="00396083">
        <w:rPr>
          <w:rFonts w:ascii="Verdana" w:hAnsi="Verdana"/>
          <w:sz w:val="18"/>
          <w:szCs w:val="18"/>
        </w:rPr>
        <w:t>asiakirjat, joihin valittaja vetoaa vaatimuksensa tueksi, jollei niitä ole jo aikaisemmin toimitettu viranomaiselle.</w:t>
      </w:r>
    </w:p>
    <w:p w14:paraId="506789B3" w14:textId="77777777" w:rsidR="007C14C1" w:rsidRPr="00396083" w:rsidRDefault="007C14C1" w:rsidP="007C14C1">
      <w:pPr>
        <w:pStyle w:val="Default"/>
        <w:rPr>
          <w:b/>
          <w:bCs/>
          <w:color w:val="auto"/>
          <w:sz w:val="18"/>
          <w:szCs w:val="18"/>
        </w:rPr>
      </w:pPr>
      <w:r w:rsidRPr="00396083">
        <w:rPr>
          <w:b/>
          <w:bCs/>
          <w:color w:val="auto"/>
          <w:sz w:val="18"/>
          <w:szCs w:val="18"/>
        </w:rPr>
        <w:t xml:space="preserve">Valituksen toimittaminen </w:t>
      </w:r>
    </w:p>
    <w:p w14:paraId="506789B4" w14:textId="77777777" w:rsidR="000A08AA" w:rsidRPr="00396083" w:rsidRDefault="000A08AA" w:rsidP="007C14C1">
      <w:pPr>
        <w:pStyle w:val="Default"/>
        <w:rPr>
          <w:color w:val="auto"/>
          <w:sz w:val="18"/>
          <w:szCs w:val="18"/>
        </w:rPr>
      </w:pPr>
    </w:p>
    <w:p w14:paraId="506789B5" w14:textId="77777777" w:rsidR="007C14C1" w:rsidRPr="00396083" w:rsidRDefault="007C14C1" w:rsidP="007C14C1">
      <w:pPr>
        <w:pStyle w:val="Default"/>
        <w:rPr>
          <w:color w:val="auto"/>
          <w:sz w:val="18"/>
          <w:szCs w:val="18"/>
        </w:rPr>
      </w:pPr>
      <w:r w:rsidRPr="00396083">
        <w:rPr>
          <w:color w:val="auto"/>
          <w:sz w:val="18"/>
          <w:szCs w:val="18"/>
        </w:rPr>
        <w:t xml:space="preserve">Valitus on toimitettava markkinaoikeudelle. Valituksen tulee olla perillä valitusajan viimeisenä </w:t>
      </w:r>
    </w:p>
    <w:p w14:paraId="506789B6" w14:textId="77777777" w:rsidR="007C14C1" w:rsidRPr="00396083" w:rsidRDefault="007C14C1" w:rsidP="007C14C1">
      <w:pPr>
        <w:pStyle w:val="Default"/>
        <w:rPr>
          <w:color w:val="auto"/>
          <w:sz w:val="18"/>
          <w:szCs w:val="18"/>
        </w:rPr>
      </w:pPr>
      <w:r w:rsidRPr="00396083">
        <w:rPr>
          <w:color w:val="auto"/>
          <w:sz w:val="18"/>
          <w:szCs w:val="18"/>
        </w:rPr>
        <w:t xml:space="preserve">päivänä ennen markkinaoikeuden virka-ajan päättymistä. Itse tiedoksisaantipäivää ei lasketa </w:t>
      </w:r>
    </w:p>
    <w:p w14:paraId="506789B7" w14:textId="77777777" w:rsidR="007C14C1" w:rsidRPr="00396083" w:rsidRDefault="007C14C1" w:rsidP="007C14C1">
      <w:pPr>
        <w:pStyle w:val="Default"/>
        <w:rPr>
          <w:color w:val="auto"/>
          <w:sz w:val="18"/>
          <w:szCs w:val="18"/>
        </w:rPr>
      </w:pPr>
      <w:r w:rsidRPr="00396083">
        <w:rPr>
          <w:color w:val="auto"/>
          <w:sz w:val="18"/>
          <w:szCs w:val="18"/>
        </w:rPr>
        <w:t xml:space="preserve">mukaan. </w:t>
      </w:r>
    </w:p>
    <w:p w14:paraId="506789B8" w14:textId="77777777" w:rsidR="000A08AA" w:rsidRPr="00396083" w:rsidRDefault="000A08AA" w:rsidP="007C14C1">
      <w:pPr>
        <w:pStyle w:val="Default"/>
        <w:rPr>
          <w:color w:val="auto"/>
          <w:sz w:val="18"/>
          <w:szCs w:val="18"/>
        </w:rPr>
      </w:pPr>
    </w:p>
    <w:p w14:paraId="506789B9" w14:textId="77777777" w:rsidR="007C14C1" w:rsidRPr="00396083" w:rsidRDefault="007C14C1" w:rsidP="007C14C1">
      <w:pPr>
        <w:pStyle w:val="Default"/>
        <w:rPr>
          <w:color w:val="auto"/>
          <w:sz w:val="18"/>
          <w:szCs w:val="18"/>
        </w:rPr>
      </w:pPr>
      <w:r w:rsidRPr="00396083">
        <w:rPr>
          <w:color w:val="auto"/>
          <w:sz w:val="18"/>
          <w:szCs w:val="18"/>
        </w:rPr>
        <w:t xml:space="preserve">Valituksen voi toimittaa markkinaoikeuden kansliaan henkilökohtaisesti, asiamiestä </w:t>
      </w:r>
    </w:p>
    <w:p w14:paraId="506789BA" w14:textId="77777777" w:rsidR="007C14C1" w:rsidRPr="00396083" w:rsidRDefault="007C14C1" w:rsidP="007C14C1">
      <w:pPr>
        <w:pStyle w:val="Default"/>
        <w:rPr>
          <w:color w:val="auto"/>
          <w:sz w:val="18"/>
          <w:szCs w:val="18"/>
        </w:rPr>
      </w:pPr>
      <w:r w:rsidRPr="00396083">
        <w:rPr>
          <w:color w:val="auto"/>
          <w:sz w:val="18"/>
          <w:szCs w:val="18"/>
        </w:rPr>
        <w:t xml:space="preserve">käyttäen, lähetin välityksellä, postitse, telekopiona tai sähköpostin avulla kuten laissa </w:t>
      </w:r>
    </w:p>
    <w:p w14:paraId="506789BB" w14:textId="77777777" w:rsidR="007C14C1" w:rsidRPr="00396083" w:rsidRDefault="007C14C1" w:rsidP="007C14C1">
      <w:pPr>
        <w:pStyle w:val="Default"/>
        <w:rPr>
          <w:color w:val="auto"/>
          <w:sz w:val="18"/>
          <w:szCs w:val="18"/>
        </w:rPr>
      </w:pPr>
      <w:r w:rsidRPr="00396083">
        <w:rPr>
          <w:color w:val="auto"/>
          <w:sz w:val="18"/>
          <w:szCs w:val="18"/>
        </w:rPr>
        <w:t xml:space="preserve">sähköisestä asioinnista viranomaistoiminnassa (13/2003) säädetään. Jos vireillepanon </w:t>
      </w:r>
    </w:p>
    <w:p w14:paraId="506789BC" w14:textId="77777777" w:rsidR="007C14C1" w:rsidRPr="00396083" w:rsidRDefault="007C14C1" w:rsidP="007C14C1">
      <w:pPr>
        <w:pStyle w:val="Default"/>
        <w:rPr>
          <w:color w:val="auto"/>
          <w:sz w:val="18"/>
          <w:szCs w:val="18"/>
        </w:rPr>
      </w:pPr>
      <w:r w:rsidRPr="00396083">
        <w:rPr>
          <w:color w:val="auto"/>
          <w:sz w:val="18"/>
          <w:szCs w:val="18"/>
        </w:rPr>
        <w:t xml:space="preserve">viimeinen päivä on pyhäpäivä, itsenäisyyspäivä, vapunpäivä, joulu- tai juhannusaatto tai </w:t>
      </w:r>
    </w:p>
    <w:p w14:paraId="75BBEBB5" w14:textId="77777777" w:rsidR="00AD3FE7" w:rsidRPr="00396083" w:rsidRDefault="007C14C1" w:rsidP="0025653B">
      <w:pPr>
        <w:pStyle w:val="Default"/>
        <w:rPr>
          <w:color w:val="auto"/>
          <w:sz w:val="18"/>
          <w:szCs w:val="18"/>
        </w:rPr>
      </w:pPr>
      <w:r w:rsidRPr="00396083">
        <w:rPr>
          <w:color w:val="auto"/>
          <w:sz w:val="18"/>
          <w:szCs w:val="18"/>
        </w:rPr>
        <w:t xml:space="preserve">arkilauantai, saa asiakirjat </w:t>
      </w:r>
      <w:proofErr w:type="gramStart"/>
      <w:r w:rsidRPr="00396083">
        <w:rPr>
          <w:color w:val="auto"/>
          <w:sz w:val="18"/>
          <w:szCs w:val="18"/>
        </w:rPr>
        <w:t>toimittaa</w:t>
      </w:r>
      <w:proofErr w:type="gramEnd"/>
      <w:r w:rsidRPr="00396083">
        <w:rPr>
          <w:color w:val="auto"/>
          <w:sz w:val="18"/>
          <w:szCs w:val="18"/>
        </w:rPr>
        <w:t xml:space="preserve"> markkinaoikeudelle ensiksi seuraavana arkipäivänä.</w:t>
      </w:r>
      <w:r w:rsidR="0025653B" w:rsidRPr="00396083">
        <w:rPr>
          <w:color w:val="auto"/>
          <w:sz w:val="18"/>
          <w:szCs w:val="18"/>
        </w:rPr>
        <w:t xml:space="preserve"> </w:t>
      </w:r>
    </w:p>
    <w:p w14:paraId="6B41BE99" w14:textId="77777777" w:rsidR="00AD3FE7" w:rsidRPr="00396083" w:rsidRDefault="00AD3FE7" w:rsidP="0025653B">
      <w:pPr>
        <w:pStyle w:val="Default"/>
        <w:rPr>
          <w:color w:val="auto"/>
          <w:sz w:val="18"/>
          <w:szCs w:val="18"/>
        </w:rPr>
      </w:pPr>
    </w:p>
    <w:p w14:paraId="255DB49E" w14:textId="454E633C" w:rsidR="0025653B" w:rsidRPr="00396083" w:rsidRDefault="0025653B" w:rsidP="0025653B">
      <w:pPr>
        <w:pStyle w:val="Default"/>
        <w:rPr>
          <w:sz w:val="18"/>
          <w:szCs w:val="18"/>
        </w:rPr>
      </w:pPr>
      <w:r w:rsidRPr="00396083">
        <w:rPr>
          <w:sz w:val="18"/>
          <w:szCs w:val="18"/>
        </w:rPr>
        <w:t xml:space="preserve">Valituksen voi tehdä myös hallinto- ja erityistuomioistuinten asiointipalvelussa osoitteessa </w:t>
      </w:r>
      <w:hyperlink r:id="rId8" w:history="1">
        <w:r w:rsidRPr="00396083">
          <w:rPr>
            <w:rStyle w:val="Hyperlink"/>
            <w:sz w:val="18"/>
            <w:szCs w:val="18"/>
          </w:rPr>
          <w:t>https://asiointi2.oikeus.fi/hallintotuomioistuimet</w:t>
        </w:r>
      </w:hyperlink>
      <w:r w:rsidRPr="00396083">
        <w:rPr>
          <w:sz w:val="18"/>
          <w:szCs w:val="18"/>
        </w:rPr>
        <w:t>.</w:t>
      </w:r>
    </w:p>
    <w:p w14:paraId="62A3EE73" w14:textId="77777777" w:rsidR="008D3AF3" w:rsidRPr="00396083" w:rsidRDefault="008D3AF3" w:rsidP="000A08AA">
      <w:pPr>
        <w:pStyle w:val="Default"/>
        <w:rPr>
          <w:rFonts w:cs="Arial"/>
          <w:color w:val="auto"/>
          <w:sz w:val="18"/>
          <w:szCs w:val="18"/>
          <w:shd w:val="clear" w:color="auto" w:fill="FFFFFF"/>
        </w:rPr>
      </w:pPr>
    </w:p>
    <w:p w14:paraId="506789BF" w14:textId="48899EF5" w:rsidR="007C14C1" w:rsidRPr="00396083" w:rsidRDefault="007C14C1" w:rsidP="000A08AA">
      <w:pPr>
        <w:pStyle w:val="Default"/>
        <w:rPr>
          <w:b/>
          <w:bCs/>
          <w:color w:val="auto"/>
          <w:sz w:val="18"/>
          <w:szCs w:val="18"/>
        </w:rPr>
      </w:pPr>
      <w:r w:rsidRPr="00396083">
        <w:rPr>
          <w:b/>
          <w:bCs/>
          <w:color w:val="auto"/>
          <w:sz w:val="18"/>
          <w:szCs w:val="18"/>
        </w:rPr>
        <w:t xml:space="preserve">Valituskielto </w:t>
      </w:r>
    </w:p>
    <w:p w14:paraId="506789C0" w14:textId="77777777" w:rsidR="000A08AA" w:rsidRPr="00396083" w:rsidRDefault="000A08AA" w:rsidP="000A08AA">
      <w:pPr>
        <w:pStyle w:val="Default"/>
        <w:rPr>
          <w:color w:val="auto"/>
          <w:sz w:val="18"/>
          <w:szCs w:val="18"/>
        </w:rPr>
      </w:pPr>
    </w:p>
    <w:p w14:paraId="506789C1" w14:textId="77777777" w:rsidR="007C14C1" w:rsidRPr="00396083" w:rsidRDefault="007C14C1" w:rsidP="007C14C1">
      <w:pPr>
        <w:pStyle w:val="Default"/>
        <w:rPr>
          <w:color w:val="auto"/>
          <w:sz w:val="18"/>
          <w:szCs w:val="18"/>
        </w:rPr>
      </w:pPr>
      <w:r w:rsidRPr="00396083">
        <w:rPr>
          <w:color w:val="auto"/>
          <w:sz w:val="18"/>
          <w:szCs w:val="18"/>
        </w:rPr>
        <w:t xml:space="preserve">Hankintalain </w:t>
      </w:r>
      <w:r w:rsidR="000A08AA" w:rsidRPr="00396083">
        <w:rPr>
          <w:color w:val="auto"/>
          <w:sz w:val="18"/>
          <w:szCs w:val="18"/>
        </w:rPr>
        <w:t>163</w:t>
      </w:r>
      <w:r w:rsidRPr="00396083">
        <w:rPr>
          <w:color w:val="auto"/>
          <w:sz w:val="18"/>
          <w:szCs w:val="18"/>
        </w:rPr>
        <w:t xml:space="preserve"> §:n mukaan markkinaoikeuden toimivaltaan kuuluvaan asiaan ei saa hakea </w:t>
      </w:r>
    </w:p>
    <w:p w14:paraId="506789C2" w14:textId="4B14A48C" w:rsidR="007C14C1" w:rsidRPr="00396083" w:rsidRDefault="007C14C1" w:rsidP="007C14C1">
      <w:pPr>
        <w:pStyle w:val="Default"/>
        <w:rPr>
          <w:color w:val="auto"/>
          <w:sz w:val="18"/>
          <w:szCs w:val="18"/>
        </w:rPr>
      </w:pPr>
      <w:r w:rsidRPr="00396083">
        <w:rPr>
          <w:color w:val="auto"/>
          <w:sz w:val="18"/>
          <w:szCs w:val="18"/>
        </w:rPr>
        <w:t xml:space="preserve">muutosta kuntalain </w:t>
      </w:r>
      <w:r w:rsidR="008A638F" w:rsidRPr="00396083">
        <w:rPr>
          <w:color w:val="auto"/>
          <w:sz w:val="18"/>
          <w:szCs w:val="18"/>
        </w:rPr>
        <w:t xml:space="preserve">(410/2015) </w:t>
      </w:r>
      <w:r w:rsidRPr="00396083">
        <w:rPr>
          <w:color w:val="auto"/>
          <w:sz w:val="18"/>
          <w:szCs w:val="18"/>
        </w:rPr>
        <w:t xml:space="preserve">eikä </w:t>
      </w:r>
      <w:r w:rsidR="0025653B" w:rsidRPr="00396083">
        <w:rPr>
          <w:color w:val="auto"/>
          <w:sz w:val="18"/>
          <w:szCs w:val="18"/>
        </w:rPr>
        <w:t xml:space="preserve">oikeudenkäynnistä hallintoasiassa annetun lain </w:t>
      </w:r>
      <w:r w:rsidRPr="00396083">
        <w:rPr>
          <w:color w:val="auto"/>
          <w:sz w:val="18"/>
          <w:szCs w:val="18"/>
        </w:rPr>
        <w:t xml:space="preserve">nojalla. </w:t>
      </w:r>
    </w:p>
    <w:p w14:paraId="506789C3" w14:textId="77777777" w:rsidR="000A08AA" w:rsidRPr="00396083" w:rsidRDefault="000A08AA" w:rsidP="007C14C1">
      <w:pPr>
        <w:pStyle w:val="Default"/>
        <w:rPr>
          <w:color w:val="auto"/>
          <w:sz w:val="18"/>
          <w:szCs w:val="18"/>
        </w:rPr>
      </w:pPr>
    </w:p>
    <w:p w14:paraId="506789C4" w14:textId="5EA8B8A5" w:rsidR="007C14C1" w:rsidRPr="00396083" w:rsidRDefault="007C14C1" w:rsidP="007C14C1">
      <w:pPr>
        <w:pStyle w:val="Default"/>
        <w:rPr>
          <w:color w:val="auto"/>
          <w:sz w:val="18"/>
          <w:szCs w:val="18"/>
        </w:rPr>
      </w:pPr>
      <w:r w:rsidRPr="00396083">
        <w:rPr>
          <w:color w:val="auto"/>
          <w:sz w:val="18"/>
          <w:szCs w:val="18"/>
        </w:rPr>
        <w:t xml:space="preserve">Puitejärjestelyyn perustuvaan hankintaan </w:t>
      </w:r>
      <w:r w:rsidR="001B460D" w:rsidRPr="00396083">
        <w:rPr>
          <w:sz w:val="18"/>
          <w:szCs w:val="18"/>
        </w:rPr>
        <w:t xml:space="preserve">tai dynaamiseen hankintajärjestelmään hyväksymistä koskevaan hankintayksikön ratkaisuun </w:t>
      </w:r>
      <w:r w:rsidRPr="00396083">
        <w:rPr>
          <w:color w:val="auto"/>
          <w:sz w:val="18"/>
          <w:szCs w:val="18"/>
        </w:rPr>
        <w:t xml:space="preserve">ei saa hakea muutosta valittamalla, jollei </w:t>
      </w:r>
    </w:p>
    <w:p w14:paraId="506789C5" w14:textId="73FD55D7" w:rsidR="007C14C1" w:rsidRPr="00396083" w:rsidRDefault="007C14C1" w:rsidP="007C14C1">
      <w:pPr>
        <w:pStyle w:val="Default"/>
        <w:rPr>
          <w:color w:val="auto"/>
          <w:sz w:val="18"/>
          <w:szCs w:val="18"/>
        </w:rPr>
      </w:pPr>
      <w:r w:rsidRPr="00396083">
        <w:rPr>
          <w:color w:val="auto"/>
          <w:sz w:val="18"/>
          <w:szCs w:val="18"/>
        </w:rPr>
        <w:t xml:space="preserve">markkinaoikeus myönnä asiassa käsittelylupaa hankintalain </w:t>
      </w:r>
      <w:r w:rsidR="000A08AA" w:rsidRPr="00396083">
        <w:rPr>
          <w:color w:val="auto"/>
          <w:sz w:val="18"/>
          <w:szCs w:val="18"/>
        </w:rPr>
        <w:t>146</w:t>
      </w:r>
      <w:r w:rsidRPr="00396083">
        <w:rPr>
          <w:color w:val="auto"/>
          <w:sz w:val="18"/>
          <w:szCs w:val="18"/>
        </w:rPr>
        <w:t xml:space="preserve"> §:n mukaisesti. </w:t>
      </w:r>
    </w:p>
    <w:p w14:paraId="3CFE41E0" w14:textId="77777777" w:rsidR="008D3AF3" w:rsidRPr="00396083" w:rsidRDefault="008D3AF3" w:rsidP="008D3AF3">
      <w:pPr>
        <w:pStyle w:val="Default"/>
        <w:rPr>
          <w:b/>
          <w:color w:val="auto"/>
          <w:sz w:val="20"/>
          <w:szCs w:val="20"/>
        </w:rPr>
      </w:pPr>
    </w:p>
    <w:p w14:paraId="329BFEC2" w14:textId="74716360" w:rsidR="008D3AF3" w:rsidRPr="00396083" w:rsidRDefault="008D3AF3" w:rsidP="008D3AF3">
      <w:pPr>
        <w:pStyle w:val="Default"/>
        <w:rPr>
          <w:color w:val="auto"/>
          <w:sz w:val="18"/>
          <w:szCs w:val="20"/>
        </w:rPr>
      </w:pPr>
      <w:r w:rsidRPr="00396083">
        <w:rPr>
          <w:b/>
          <w:color w:val="auto"/>
          <w:sz w:val="18"/>
          <w:szCs w:val="20"/>
        </w:rPr>
        <w:t>Valituksen maksut</w:t>
      </w:r>
    </w:p>
    <w:p w14:paraId="258930BE" w14:textId="77777777" w:rsidR="008D3AF3" w:rsidRPr="00396083" w:rsidRDefault="008D3AF3" w:rsidP="008D3AF3">
      <w:pPr>
        <w:pStyle w:val="Default"/>
        <w:rPr>
          <w:color w:val="auto"/>
          <w:sz w:val="16"/>
          <w:szCs w:val="20"/>
        </w:rPr>
      </w:pPr>
    </w:p>
    <w:p w14:paraId="38335CE7" w14:textId="70EB26E2" w:rsidR="008D3AF3" w:rsidRPr="00396083" w:rsidRDefault="008D3AF3" w:rsidP="008D3AF3">
      <w:pPr>
        <w:pStyle w:val="Default"/>
        <w:rPr>
          <w:color w:val="auto"/>
          <w:sz w:val="18"/>
          <w:szCs w:val="20"/>
        </w:rPr>
      </w:pPr>
      <w:r w:rsidRPr="00396083">
        <w:rPr>
          <w:color w:val="auto"/>
          <w:sz w:val="18"/>
          <w:szCs w:val="20"/>
        </w:rPr>
        <w:t>Markkinaoikeudessa perittävät oikeudenkäyntimaksut määräytyvät voimaan tulevan tuomioistuinmaksulain (1455/2015) mukaan.</w:t>
      </w:r>
    </w:p>
    <w:p w14:paraId="6DF874B1" w14:textId="77777777" w:rsidR="008D3AF3" w:rsidRPr="00396083" w:rsidRDefault="008D3AF3" w:rsidP="008D3AF3">
      <w:pPr>
        <w:pStyle w:val="Default"/>
        <w:rPr>
          <w:color w:val="auto"/>
          <w:sz w:val="18"/>
          <w:szCs w:val="20"/>
        </w:rPr>
      </w:pPr>
    </w:p>
    <w:p w14:paraId="1B1FC1D1" w14:textId="27B0798A" w:rsidR="008D3AF3" w:rsidRPr="00396083" w:rsidRDefault="008D3AF3" w:rsidP="008D3AF3">
      <w:pPr>
        <w:pStyle w:val="Default"/>
        <w:rPr>
          <w:color w:val="auto"/>
          <w:sz w:val="18"/>
          <w:szCs w:val="20"/>
        </w:rPr>
      </w:pPr>
      <w:r w:rsidRPr="00396083">
        <w:rPr>
          <w:color w:val="auto"/>
          <w:sz w:val="18"/>
          <w:szCs w:val="20"/>
        </w:rPr>
        <w:t>Markkinaoikeudessa peritään riita-asiassa, muutoksenhakuasiassa ja muussa lainkäyttöasiassa oikeudenkäyntimaksua 2 050 (kaksituhatta viisikymmentä) euroa.</w:t>
      </w:r>
    </w:p>
    <w:p w14:paraId="2C5B2BC5" w14:textId="77777777" w:rsidR="008D3AF3" w:rsidRPr="00396083" w:rsidRDefault="008D3AF3" w:rsidP="008D3AF3">
      <w:pPr>
        <w:pStyle w:val="Default"/>
        <w:rPr>
          <w:color w:val="auto"/>
          <w:sz w:val="18"/>
          <w:szCs w:val="20"/>
        </w:rPr>
      </w:pPr>
    </w:p>
    <w:p w14:paraId="40AAEAED" w14:textId="4FE79DD5" w:rsidR="008D3AF3" w:rsidRPr="00396083" w:rsidRDefault="008D3AF3" w:rsidP="008D3AF3">
      <w:pPr>
        <w:pStyle w:val="Default"/>
        <w:rPr>
          <w:color w:val="auto"/>
          <w:sz w:val="18"/>
          <w:szCs w:val="20"/>
        </w:rPr>
      </w:pPr>
      <w:r w:rsidRPr="00396083">
        <w:rPr>
          <w:color w:val="auto"/>
          <w:sz w:val="18"/>
          <w:szCs w:val="20"/>
        </w:rPr>
        <w:t>Jos markkinaoikeudessa käsiteltävässä julkisia hankintoja koskevassa asiassa hankinnan arvo on vähintään miljoona euroa, käsittelymaksu on 4</w:t>
      </w:r>
      <w:r w:rsidR="00A562B6">
        <w:rPr>
          <w:color w:val="auto"/>
          <w:sz w:val="18"/>
          <w:szCs w:val="20"/>
        </w:rPr>
        <w:t xml:space="preserve"> </w:t>
      </w:r>
      <w:r w:rsidRPr="00396083">
        <w:rPr>
          <w:color w:val="auto"/>
          <w:sz w:val="18"/>
          <w:szCs w:val="20"/>
        </w:rPr>
        <w:t>100 (neljätuhatta sata) euroa. Jos hankinnan arvo on vähintään 10 miljoonaa euroa, käsittelymaksu on 6</w:t>
      </w:r>
      <w:r w:rsidR="00A562B6">
        <w:rPr>
          <w:color w:val="auto"/>
          <w:sz w:val="18"/>
          <w:szCs w:val="20"/>
        </w:rPr>
        <w:t xml:space="preserve"> </w:t>
      </w:r>
      <w:r w:rsidRPr="00396083">
        <w:rPr>
          <w:color w:val="auto"/>
          <w:sz w:val="18"/>
          <w:szCs w:val="20"/>
        </w:rPr>
        <w:t>140 (kuusituhatta sataneljäkymmentä) euroa</w:t>
      </w:r>
      <w:r w:rsidR="00A562B6">
        <w:rPr>
          <w:color w:val="auto"/>
          <w:sz w:val="18"/>
          <w:szCs w:val="20"/>
        </w:rPr>
        <w:t>.</w:t>
      </w:r>
    </w:p>
    <w:p w14:paraId="78034F13" w14:textId="77777777" w:rsidR="008D3AF3" w:rsidRPr="00396083" w:rsidRDefault="008D3AF3" w:rsidP="008D3AF3">
      <w:pPr>
        <w:pStyle w:val="Default"/>
        <w:rPr>
          <w:color w:val="auto"/>
          <w:sz w:val="18"/>
          <w:szCs w:val="20"/>
        </w:rPr>
      </w:pPr>
    </w:p>
    <w:p w14:paraId="31FD88F5" w14:textId="0C7E71B9" w:rsidR="008D3AF3" w:rsidRPr="00396083" w:rsidRDefault="008D3AF3" w:rsidP="008D3AF3">
      <w:pPr>
        <w:pStyle w:val="Default"/>
        <w:rPr>
          <w:color w:val="auto"/>
          <w:sz w:val="18"/>
          <w:szCs w:val="20"/>
        </w:rPr>
      </w:pPr>
      <w:r w:rsidRPr="00396083">
        <w:rPr>
          <w:color w:val="auto"/>
          <w:sz w:val="18"/>
          <w:szCs w:val="20"/>
        </w:rPr>
        <w:lastRenderedPageBreak/>
        <w:t>Hankinta-asioissa peritään 2</w:t>
      </w:r>
      <w:r w:rsidR="00A562B6">
        <w:rPr>
          <w:color w:val="auto"/>
          <w:sz w:val="18"/>
          <w:szCs w:val="20"/>
        </w:rPr>
        <w:t xml:space="preserve"> </w:t>
      </w:r>
      <w:r w:rsidRPr="00396083">
        <w:rPr>
          <w:color w:val="auto"/>
          <w:sz w:val="18"/>
          <w:szCs w:val="20"/>
        </w:rPr>
        <w:t>050 (kahdentuhannen viidenkymmenen), 4</w:t>
      </w:r>
      <w:r w:rsidR="00A562B6">
        <w:rPr>
          <w:color w:val="auto"/>
          <w:sz w:val="18"/>
          <w:szCs w:val="20"/>
        </w:rPr>
        <w:t xml:space="preserve"> </w:t>
      </w:r>
      <w:r w:rsidRPr="00396083">
        <w:rPr>
          <w:color w:val="auto"/>
          <w:sz w:val="18"/>
          <w:szCs w:val="20"/>
        </w:rPr>
        <w:t>100 (neljäntuhannen sadan) tai 6</w:t>
      </w:r>
      <w:r w:rsidR="00EC44B8">
        <w:rPr>
          <w:color w:val="auto"/>
          <w:sz w:val="18"/>
          <w:szCs w:val="20"/>
        </w:rPr>
        <w:t xml:space="preserve"> </w:t>
      </w:r>
      <w:r w:rsidRPr="00396083">
        <w:rPr>
          <w:color w:val="auto"/>
          <w:sz w:val="18"/>
          <w:szCs w:val="20"/>
        </w:rPr>
        <w:t xml:space="preserve">140 (kuudentuhannen </w:t>
      </w:r>
      <w:proofErr w:type="spellStart"/>
      <w:r w:rsidRPr="00396083">
        <w:rPr>
          <w:color w:val="auto"/>
          <w:sz w:val="18"/>
          <w:szCs w:val="20"/>
        </w:rPr>
        <w:t>sadanneljänkymmenen</w:t>
      </w:r>
      <w:proofErr w:type="spellEnd"/>
      <w:r w:rsidRPr="00396083">
        <w:rPr>
          <w:color w:val="auto"/>
          <w:sz w:val="18"/>
          <w:szCs w:val="20"/>
        </w:rPr>
        <w:t xml:space="preserve">) euron sijasta 500 (viidensadan) euron oikeudenkäyntimaksu, jos asia poistetaan käsittelystä antamatta pääasiassa ratkaisua, se jää tutkimatta tai se jää </w:t>
      </w:r>
      <w:proofErr w:type="spellStart"/>
      <w:r w:rsidRPr="00396083">
        <w:rPr>
          <w:color w:val="auto"/>
          <w:sz w:val="18"/>
          <w:szCs w:val="20"/>
        </w:rPr>
        <w:t>sillensä</w:t>
      </w:r>
      <w:proofErr w:type="spellEnd"/>
      <w:r w:rsidRPr="00396083">
        <w:rPr>
          <w:color w:val="auto"/>
          <w:sz w:val="18"/>
          <w:szCs w:val="20"/>
        </w:rPr>
        <w:t>. Näin voi käydä esimerkiksi valituksen peruutuksen vuoksi.</w:t>
      </w:r>
    </w:p>
    <w:p w14:paraId="667BFEFC" w14:textId="77777777" w:rsidR="008D3AF3" w:rsidRPr="00396083" w:rsidRDefault="008D3AF3" w:rsidP="008D3AF3">
      <w:pPr>
        <w:pStyle w:val="Default"/>
        <w:rPr>
          <w:color w:val="auto"/>
          <w:sz w:val="18"/>
          <w:szCs w:val="20"/>
        </w:rPr>
      </w:pPr>
    </w:p>
    <w:p w14:paraId="3DF1FD89" w14:textId="67B4911E" w:rsidR="008D3AF3" w:rsidRPr="00396083" w:rsidRDefault="008D3AF3" w:rsidP="008D3AF3">
      <w:pPr>
        <w:pStyle w:val="Default"/>
        <w:rPr>
          <w:color w:val="auto"/>
          <w:sz w:val="18"/>
          <w:szCs w:val="20"/>
        </w:rPr>
      </w:pPr>
      <w:r w:rsidRPr="00396083">
        <w:rPr>
          <w:color w:val="auto"/>
          <w:sz w:val="18"/>
          <w:szCs w:val="20"/>
        </w:rPr>
        <w:t>Muutoksenhaussa markkinaoikeuden ratkaisemaan asiaan korkeimmassa oikeudessa tai korkeimmassa hallinto-oikeudessa maksu on samansuuruinen ja määräytyy samojen perusteiden mukaan kuin markkinaoikeudessa.</w:t>
      </w:r>
    </w:p>
    <w:p w14:paraId="07985181" w14:textId="77777777" w:rsidR="008D3AF3" w:rsidRPr="00396083" w:rsidRDefault="008D3AF3" w:rsidP="008D3AF3">
      <w:pPr>
        <w:pStyle w:val="Default"/>
        <w:rPr>
          <w:color w:val="auto"/>
          <w:sz w:val="18"/>
          <w:szCs w:val="20"/>
        </w:rPr>
      </w:pPr>
    </w:p>
    <w:p w14:paraId="797B8871" w14:textId="77777777" w:rsidR="008D3AF3" w:rsidRPr="00396083" w:rsidRDefault="008D3AF3" w:rsidP="008D3AF3">
      <w:pPr>
        <w:pStyle w:val="Default"/>
        <w:rPr>
          <w:color w:val="auto"/>
          <w:sz w:val="18"/>
          <w:szCs w:val="20"/>
        </w:rPr>
      </w:pPr>
      <w:r w:rsidRPr="00396083">
        <w:rPr>
          <w:color w:val="auto"/>
          <w:sz w:val="18"/>
          <w:szCs w:val="20"/>
        </w:rPr>
        <w:t xml:space="preserve">Maksuvelvollinen on asian </w:t>
      </w:r>
      <w:proofErr w:type="spellStart"/>
      <w:r w:rsidRPr="00396083">
        <w:rPr>
          <w:color w:val="auto"/>
          <w:sz w:val="18"/>
          <w:szCs w:val="20"/>
        </w:rPr>
        <w:t>vireillepanija</w:t>
      </w:r>
      <w:proofErr w:type="spellEnd"/>
      <w:r w:rsidRPr="00396083">
        <w:rPr>
          <w:color w:val="auto"/>
          <w:sz w:val="18"/>
          <w:szCs w:val="20"/>
        </w:rPr>
        <w:t xml:space="preserve"> tai hänen sijaansa tullut.</w:t>
      </w:r>
    </w:p>
    <w:p w14:paraId="6198D353" w14:textId="77777777" w:rsidR="00E20D62" w:rsidRPr="00396083" w:rsidRDefault="00E20D62" w:rsidP="007C14C1">
      <w:pPr>
        <w:pStyle w:val="Default"/>
        <w:rPr>
          <w:color w:val="auto"/>
          <w:sz w:val="18"/>
          <w:szCs w:val="18"/>
        </w:rPr>
      </w:pPr>
    </w:p>
    <w:p w14:paraId="506789C7" w14:textId="77777777" w:rsidR="007C14C1" w:rsidRPr="00396083" w:rsidRDefault="007C14C1" w:rsidP="007C14C1">
      <w:pPr>
        <w:pStyle w:val="Default"/>
        <w:rPr>
          <w:b/>
          <w:bCs/>
          <w:color w:val="auto"/>
          <w:sz w:val="18"/>
          <w:szCs w:val="18"/>
        </w:rPr>
      </w:pPr>
      <w:r w:rsidRPr="00396083">
        <w:rPr>
          <w:b/>
          <w:bCs/>
          <w:color w:val="auto"/>
          <w:sz w:val="18"/>
          <w:szCs w:val="18"/>
        </w:rPr>
        <w:t xml:space="preserve">Muutoksenhausta ilmoittaminen hankintayksikölle </w:t>
      </w:r>
    </w:p>
    <w:p w14:paraId="506789C8" w14:textId="77777777" w:rsidR="000A08AA" w:rsidRPr="00396083" w:rsidRDefault="000A08AA" w:rsidP="007C14C1">
      <w:pPr>
        <w:pStyle w:val="Default"/>
        <w:rPr>
          <w:color w:val="auto"/>
          <w:sz w:val="18"/>
          <w:szCs w:val="18"/>
        </w:rPr>
      </w:pPr>
    </w:p>
    <w:p w14:paraId="506789C9" w14:textId="77777777" w:rsidR="007C14C1" w:rsidRPr="00396083" w:rsidRDefault="007C14C1" w:rsidP="007C14C1">
      <w:pPr>
        <w:pStyle w:val="Default"/>
        <w:rPr>
          <w:color w:val="auto"/>
          <w:sz w:val="18"/>
          <w:szCs w:val="18"/>
        </w:rPr>
      </w:pPr>
      <w:r w:rsidRPr="00396083">
        <w:rPr>
          <w:color w:val="auto"/>
          <w:sz w:val="18"/>
          <w:szCs w:val="18"/>
        </w:rPr>
        <w:t xml:space="preserve">Hankintalain </w:t>
      </w:r>
      <w:r w:rsidR="000A08AA" w:rsidRPr="00396083">
        <w:rPr>
          <w:color w:val="auto"/>
          <w:sz w:val="18"/>
          <w:szCs w:val="18"/>
        </w:rPr>
        <w:t>148</w:t>
      </w:r>
      <w:r w:rsidRPr="00396083">
        <w:rPr>
          <w:color w:val="auto"/>
          <w:sz w:val="18"/>
          <w:szCs w:val="18"/>
        </w:rPr>
        <w:t xml:space="preserve"> §:n nojalla hankinta-asiaan muutosta hakevan on kirjallisesti ilmoitettava </w:t>
      </w:r>
    </w:p>
    <w:p w14:paraId="506789CA" w14:textId="77777777" w:rsidR="007C14C1" w:rsidRPr="00396083" w:rsidRDefault="007C14C1" w:rsidP="007C14C1">
      <w:pPr>
        <w:pStyle w:val="Default"/>
        <w:rPr>
          <w:color w:val="auto"/>
          <w:sz w:val="18"/>
          <w:szCs w:val="18"/>
        </w:rPr>
      </w:pPr>
      <w:r w:rsidRPr="00396083">
        <w:rPr>
          <w:color w:val="auto"/>
          <w:sz w:val="18"/>
          <w:szCs w:val="18"/>
        </w:rPr>
        <w:t xml:space="preserve">hankintayksikölle asian saattamisesta markkinaoikeuden käsiteltäväksi. Ilmoitus on </w:t>
      </w:r>
    </w:p>
    <w:p w14:paraId="506789CB" w14:textId="77777777" w:rsidR="007C14C1" w:rsidRPr="00396083" w:rsidRDefault="007C14C1" w:rsidP="007C14C1">
      <w:pPr>
        <w:pStyle w:val="Default"/>
        <w:rPr>
          <w:color w:val="auto"/>
          <w:sz w:val="18"/>
          <w:szCs w:val="18"/>
        </w:rPr>
      </w:pPr>
      <w:r w:rsidRPr="00396083">
        <w:rPr>
          <w:color w:val="auto"/>
          <w:sz w:val="18"/>
          <w:szCs w:val="18"/>
        </w:rPr>
        <w:t xml:space="preserve">toimitettava hankintayksikölle viimeistään silloin, kun hankintaa koskeva valitus toimitetaan </w:t>
      </w:r>
    </w:p>
    <w:p w14:paraId="506789CC" w14:textId="77777777" w:rsidR="007C14C1" w:rsidRPr="00396083" w:rsidRDefault="007C14C1" w:rsidP="007C14C1">
      <w:pPr>
        <w:pStyle w:val="Default"/>
        <w:rPr>
          <w:color w:val="auto"/>
          <w:sz w:val="18"/>
          <w:szCs w:val="18"/>
        </w:rPr>
      </w:pPr>
      <w:r w:rsidRPr="00396083">
        <w:rPr>
          <w:color w:val="auto"/>
          <w:sz w:val="18"/>
          <w:szCs w:val="18"/>
        </w:rPr>
        <w:t xml:space="preserve">markkinaoikeuteen. Ilmoitus on toimitettava hankintayksikön kohdassa I mainittuun </w:t>
      </w:r>
    </w:p>
    <w:p w14:paraId="506789CD" w14:textId="77777777" w:rsidR="007C14C1" w:rsidRPr="00396083" w:rsidRDefault="007C14C1" w:rsidP="007C14C1">
      <w:pPr>
        <w:pStyle w:val="Default"/>
        <w:rPr>
          <w:color w:val="auto"/>
          <w:sz w:val="18"/>
          <w:szCs w:val="18"/>
        </w:rPr>
      </w:pPr>
      <w:r w:rsidRPr="00396083">
        <w:rPr>
          <w:color w:val="auto"/>
          <w:sz w:val="18"/>
          <w:szCs w:val="18"/>
        </w:rPr>
        <w:t xml:space="preserve">osoitteeseen. </w:t>
      </w:r>
    </w:p>
    <w:p w14:paraId="506789CE" w14:textId="3EF01063" w:rsidR="007839CE" w:rsidRPr="00396083" w:rsidRDefault="007839CE" w:rsidP="007C14C1">
      <w:pPr>
        <w:pStyle w:val="Default"/>
        <w:rPr>
          <w:color w:val="auto"/>
          <w:sz w:val="18"/>
          <w:szCs w:val="18"/>
        </w:rPr>
      </w:pPr>
    </w:p>
    <w:p w14:paraId="1AB17BC3" w14:textId="77777777" w:rsidR="00E20D62" w:rsidRPr="00396083" w:rsidRDefault="00E20D62" w:rsidP="007C14C1">
      <w:pPr>
        <w:pStyle w:val="Default"/>
        <w:rPr>
          <w:color w:val="auto"/>
          <w:sz w:val="18"/>
          <w:szCs w:val="18"/>
        </w:rPr>
      </w:pPr>
    </w:p>
    <w:p w14:paraId="506789CF" w14:textId="77777777" w:rsidR="007C14C1" w:rsidRPr="00396083" w:rsidRDefault="007C14C1" w:rsidP="007C14C1">
      <w:pPr>
        <w:pStyle w:val="Default"/>
        <w:rPr>
          <w:b/>
          <w:bCs/>
          <w:color w:val="auto"/>
          <w:sz w:val="18"/>
          <w:szCs w:val="18"/>
        </w:rPr>
      </w:pPr>
      <w:r w:rsidRPr="00396083">
        <w:rPr>
          <w:b/>
          <w:bCs/>
          <w:color w:val="auto"/>
          <w:sz w:val="18"/>
          <w:szCs w:val="18"/>
        </w:rPr>
        <w:t xml:space="preserve">Markkinaoikeuden osoite ja muut yhteystiedot </w:t>
      </w:r>
    </w:p>
    <w:p w14:paraId="506789D0" w14:textId="77777777" w:rsidR="007839CE" w:rsidRPr="00396083" w:rsidRDefault="007839CE" w:rsidP="007C14C1">
      <w:pPr>
        <w:pStyle w:val="Default"/>
        <w:rPr>
          <w:color w:val="auto"/>
          <w:sz w:val="18"/>
          <w:szCs w:val="18"/>
        </w:rPr>
      </w:pPr>
    </w:p>
    <w:p w14:paraId="506789D1" w14:textId="77777777" w:rsidR="007C14C1" w:rsidRPr="00396083" w:rsidRDefault="007C14C1" w:rsidP="007C14C1">
      <w:pPr>
        <w:pStyle w:val="Default"/>
        <w:rPr>
          <w:color w:val="auto"/>
          <w:sz w:val="18"/>
          <w:szCs w:val="18"/>
        </w:rPr>
      </w:pPr>
      <w:r w:rsidRPr="00396083">
        <w:rPr>
          <w:color w:val="auto"/>
          <w:sz w:val="18"/>
          <w:szCs w:val="18"/>
        </w:rPr>
        <w:t xml:space="preserve">Markkinaoikeus </w:t>
      </w:r>
    </w:p>
    <w:p w14:paraId="506789D3" w14:textId="54B5B200" w:rsidR="007C14C1" w:rsidRPr="00396083" w:rsidRDefault="009D241C" w:rsidP="007C14C1">
      <w:pPr>
        <w:pStyle w:val="Default"/>
        <w:rPr>
          <w:color w:val="auto"/>
          <w:sz w:val="18"/>
          <w:szCs w:val="18"/>
        </w:rPr>
      </w:pPr>
      <w:r w:rsidRPr="009D241C">
        <w:rPr>
          <w:color w:val="auto"/>
          <w:sz w:val="18"/>
          <w:szCs w:val="18"/>
        </w:rPr>
        <w:t>Sörnäistenkatu 1, 00580 Helsinki</w:t>
      </w:r>
    </w:p>
    <w:p w14:paraId="506789D4" w14:textId="77777777" w:rsidR="007C14C1" w:rsidRPr="00396083" w:rsidRDefault="007C14C1" w:rsidP="007C14C1">
      <w:pPr>
        <w:pStyle w:val="Default"/>
        <w:rPr>
          <w:color w:val="auto"/>
          <w:sz w:val="18"/>
          <w:szCs w:val="18"/>
        </w:rPr>
      </w:pPr>
      <w:r w:rsidRPr="00396083">
        <w:rPr>
          <w:color w:val="auto"/>
          <w:sz w:val="18"/>
          <w:szCs w:val="18"/>
        </w:rPr>
        <w:t xml:space="preserve">puh. 029 564 3300 </w:t>
      </w:r>
    </w:p>
    <w:p w14:paraId="506789D5" w14:textId="77777777" w:rsidR="007C14C1" w:rsidRPr="00396083" w:rsidRDefault="007C14C1" w:rsidP="007C14C1">
      <w:pPr>
        <w:pStyle w:val="Default"/>
        <w:rPr>
          <w:color w:val="auto"/>
          <w:sz w:val="18"/>
          <w:szCs w:val="18"/>
        </w:rPr>
      </w:pPr>
      <w:r w:rsidRPr="00396083">
        <w:rPr>
          <w:color w:val="auto"/>
          <w:sz w:val="18"/>
          <w:szCs w:val="18"/>
        </w:rPr>
        <w:t xml:space="preserve">fax 029 564 3314 </w:t>
      </w:r>
    </w:p>
    <w:p w14:paraId="506789D6" w14:textId="77777777" w:rsidR="008C40BF" w:rsidRPr="00D600C2" w:rsidRDefault="007C14C1" w:rsidP="0049201D">
      <w:pPr>
        <w:pStyle w:val="Default"/>
        <w:rPr>
          <w:color w:val="auto"/>
          <w:sz w:val="18"/>
          <w:szCs w:val="18"/>
        </w:rPr>
      </w:pPr>
      <w:r w:rsidRPr="00396083">
        <w:rPr>
          <w:color w:val="auto"/>
          <w:sz w:val="18"/>
          <w:szCs w:val="18"/>
        </w:rPr>
        <w:t>sähköposti: markkinaoikeus@oikeus.fi</w:t>
      </w:r>
    </w:p>
    <w:sectPr w:rsidR="008C40BF" w:rsidRPr="00D600C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D6767"/>
    <w:multiLevelType w:val="hybridMultilevel"/>
    <w:tmpl w:val="98580A56"/>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4C1"/>
    <w:rsid w:val="00004822"/>
    <w:rsid w:val="000103F2"/>
    <w:rsid w:val="00055E40"/>
    <w:rsid w:val="00061AA1"/>
    <w:rsid w:val="000A08AA"/>
    <w:rsid w:val="000B1CCB"/>
    <w:rsid w:val="000C1F72"/>
    <w:rsid w:val="001A20F0"/>
    <w:rsid w:val="001B460D"/>
    <w:rsid w:val="0025653B"/>
    <w:rsid w:val="00372DBC"/>
    <w:rsid w:val="00396083"/>
    <w:rsid w:val="00425D06"/>
    <w:rsid w:val="00482216"/>
    <w:rsid w:val="0049201D"/>
    <w:rsid w:val="006C2619"/>
    <w:rsid w:val="00766F68"/>
    <w:rsid w:val="00773671"/>
    <w:rsid w:val="007839CE"/>
    <w:rsid w:val="007C14C1"/>
    <w:rsid w:val="008039C0"/>
    <w:rsid w:val="0083396D"/>
    <w:rsid w:val="008876F2"/>
    <w:rsid w:val="008A638F"/>
    <w:rsid w:val="008C40BF"/>
    <w:rsid w:val="008D3AF3"/>
    <w:rsid w:val="00900503"/>
    <w:rsid w:val="0091223C"/>
    <w:rsid w:val="00933F45"/>
    <w:rsid w:val="00990045"/>
    <w:rsid w:val="009A06C7"/>
    <w:rsid w:val="009D241C"/>
    <w:rsid w:val="009E237F"/>
    <w:rsid w:val="009F45AA"/>
    <w:rsid w:val="00A2074A"/>
    <w:rsid w:val="00A45D8D"/>
    <w:rsid w:val="00A562B6"/>
    <w:rsid w:val="00A731CC"/>
    <w:rsid w:val="00AD3FE7"/>
    <w:rsid w:val="00B0278E"/>
    <w:rsid w:val="00B176DD"/>
    <w:rsid w:val="00BA3ECD"/>
    <w:rsid w:val="00C93D20"/>
    <w:rsid w:val="00CA5D92"/>
    <w:rsid w:val="00CB754E"/>
    <w:rsid w:val="00CF3B68"/>
    <w:rsid w:val="00D600C2"/>
    <w:rsid w:val="00D7067C"/>
    <w:rsid w:val="00E07CE0"/>
    <w:rsid w:val="00E20D62"/>
    <w:rsid w:val="00E566FA"/>
    <w:rsid w:val="00E90486"/>
    <w:rsid w:val="00EA22E2"/>
    <w:rsid w:val="00EC44B8"/>
    <w:rsid w:val="00F10C3E"/>
    <w:rsid w:val="00FA209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7893B"/>
  <w15:chartTrackingRefBased/>
  <w15:docId w15:val="{9B01213E-DA54-4D56-997D-96D5D25E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425D06"/>
    <w:pPr>
      <w:keepNext/>
      <w:keepLines/>
      <w:spacing w:before="200" w:after="120"/>
      <w:outlineLvl w:val="2"/>
    </w:pPr>
    <w:rPr>
      <w:rFonts w:ascii="Verdana" w:eastAsiaTheme="majorEastAsia" w:hAnsi="Verdan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14C1"/>
    <w:pPr>
      <w:autoSpaceDE w:val="0"/>
      <w:autoSpaceDN w:val="0"/>
      <w:adjustRightInd w:val="0"/>
      <w:spacing w:after="0" w:line="240" w:lineRule="auto"/>
    </w:pPr>
    <w:rPr>
      <w:rFonts w:ascii="Verdana" w:hAnsi="Verdana" w:cs="Verdana"/>
      <w:color w:val="000000"/>
      <w:sz w:val="24"/>
      <w:szCs w:val="24"/>
    </w:rPr>
  </w:style>
  <w:style w:type="character" w:customStyle="1" w:styleId="Heading3Char">
    <w:name w:val="Heading 3 Char"/>
    <w:basedOn w:val="DefaultParagraphFont"/>
    <w:link w:val="Heading3"/>
    <w:uiPriority w:val="9"/>
    <w:rsid w:val="00425D06"/>
    <w:rPr>
      <w:rFonts w:ascii="Verdana" w:eastAsiaTheme="majorEastAsia" w:hAnsi="Verdana" w:cstheme="majorBidi"/>
      <w:b/>
      <w:bCs/>
    </w:rPr>
  </w:style>
  <w:style w:type="character" w:styleId="CommentReference">
    <w:name w:val="annotation reference"/>
    <w:basedOn w:val="DefaultParagraphFont"/>
    <w:semiHidden/>
    <w:unhideWhenUsed/>
    <w:rsid w:val="008876F2"/>
    <w:rPr>
      <w:sz w:val="16"/>
      <w:szCs w:val="16"/>
    </w:rPr>
  </w:style>
  <w:style w:type="paragraph" w:styleId="CommentText">
    <w:name w:val="annotation text"/>
    <w:basedOn w:val="Normal"/>
    <w:link w:val="CommentTextChar"/>
    <w:semiHidden/>
    <w:unhideWhenUsed/>
    <w:rsid w:val="008876F2"/>
    <w:pPr>
      <w:spacing w:line="240" w:lineRule="auto"/>
    </w:pPr>
    <w:rPr>
      <w:sz w:val="20"/>
      <w:szCs w:val="20"/>
    </w:rPr>
  </w:style>
  <w:style w:type="character" w:customStyle="1" w:styleId="CommentTextChar">
    <w:name w:val="Comment Text Char"/>
    <w:basedOn w:val="DefaultParagraphFont"/>
    <w:link w:val="CommentText"/>
    <w:semiHidden/>
    <w:rsid w:val="008876F2"/>
    <w:rPr>
      <w:sz w:val="20"/>
      <w:szCs w:val="20"/>
    </w:rPr>
  </w:style>
  <w:style w:type="paragraph" w:styleId="CommentSubject">
    <w:name w:val="annotation subject"/>
    <w:basedOn w:val="CommentText"/>
    <w:next w:val="CommentText"/>
    <w:link w:val="CommentSubjectChar"/>
    <w:uiPriority w:val="99"/>
    <w:semiHidden/>
    <w:unhideWhenUsed/>
    <w:rsid w:val="008876F2"/>
    <w:rPr>
      <w:b/>
      <w:bCs/>
    </w:rPr>
  </w:style>
  <w:style w:type="character" w:customStyle="1" w:styleId="CommentSubjectChar">
    <w:name w:val="Comment Subject Char"/>
    <w:basedOn w:val="CommentTextChar"/>
    <w:link w:val="CommentSubject"/>
    <w:uiPriority w:val="99"/>
    <w:semiHidden/>
    <w:rsid w:val="008876F2"/>
    <w:rPr>
      <w:b/>
      <w:bCs/>
      <w:sz w:val="20"/>
      <w:szCs w:val="20"/>
    </w:rPr>
  </w:style>
  <w:style w:type="paragraph" w:styleId="BalloonText">
    <w:name w:val="Balloon Text"/>
    <w:basedOn w:val="Normal"/>
    <w:link w:val="BalloonTextChar"/>
    <w:uiPriority w:val="99"/>
    <w:semiHidden/>
    <w:unhideWhenUsed/>
    <w:rsid w:val="008876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6F2"/>
    <w:rPr>
      <w:rFonts w:ascii="Segoe UI" w:hAnsi="Segoe UI" w:cs="Segoe UI"/>
      <w:sz w:val="18"/>
      <w:szCs w:val="18"/>
    </w:rPr>
  </w:style>
  <w:style w:type="character" w:styleId="Hyperlink">
    <w:name w:val="Hyperlink"/>
    <w:basedOn w:val="DefaultParagraphFont"/>
    <w:semiHidden/>
    <w:rsid w:val="008D3AF3"/>
    <w:rPr>
      <w:color w:val="0000FF"/>
      <w:u w:val="single"/>
    </w:rPr>
  </w:style>
  <w:style w:type="character" w:styleId="FollowedHyperlink">
    <w:name w:val="FollowedHyperlink"/>
    <w:basedOn w:val="DefaultParagraphFont"/>
    <w:uiPriority w:val="99"/>
    <w:semiHidden/>
    <w:unhideWhenUsed/>
    <w:rsid w:val="008D3A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738734">
      <w:bodyDiv w:val="1"/>
      <w:marLeft w:val="0"/>
      <w:marRight w:val="0"/>
      <w:marTop w:val="0"/>
      <w:marBottom w:val="0"/>
      <w:divBdr>
        <w:top w:val="none" w:sz="0" w:space="0" w:color="auto"/>
        <w:left w:val="none" w:sz="0" w:space="0" w:color="auto"/>
        <w:bottom w:val="none" w:sz="0" w:space="0" w:color="auto"/>
        <w:right w:val="none" w:sz="0" w:space="0" w:color="auto"/>
      </w:divBdr>
    </w:div>
    <w:div w:id="929655127">
      <w:bodyDiv w:val="1"/>
      <w:marLeft w:val="0"/>
      <w:marRight w:val="0"/>
      <w:marTop w:val="0"/>
      <w:marBottom w:val="0"/>
      <w:divBdr>
        <w:top w:val="none" w:sz="0" w:space="0" w:color="auto"/>
        <w:left w:val="none" w:sz="0" w:space="0" w:color="auto"/>
        <w:bottom w:val="none" w:sz="0" w:space="0" w:color="auto"/>
        <w:right w:val="none" w:sz="0" w:space="0" w:color="auto"/>
      </w:divBdr>
    </w:div>
    <w:div w:id="122023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iointi2.oikeus.fi/hallintotuomioistuim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1B88088C15C2854F83EE4C3E63E72F0B" ma:contentTypeVersion="3" ma:contentTypeDescription="Luo uusi asiakirja." ma:contentTypeScope="" ma:versionID="6a060e6b19d8ee8e50a9827818ee287a">
  <xsd:schema xmlns:xsd="http://www.w3.org/2001/XMLSchema" xmlns:xs="http://www.w3.org/2001/XMLSchema" xmlns:p="http://schemas.microsoft.com/office/2006/metadata/properties" xmlns:ns2="e955437b-e472-4f8c-bb79-1b70f7c3d53f" targetNamespace="http://schemas.microsoft.com/office/2006/metadata/properties" ma:root="true" ma:fieldsID="b90930cfd1c70ea51fd4fa776981a165" ns2:_="">
    <xsd:import namespace="e955437b-e472-4f8c-bb79-1b70f7c3d53f"/>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5437b-e472-4f8c-bb79-1b70f7c3d53f"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Jakamisvihjeen hajautus" ma:internalName="SharingHintHash" ma:readOnly="true">
      <xsd:simpleType>
        <xsd:restriction base="dms:Text"/>
      </xsd:simpleType>
    </xsd:element>
    <xsd:element name="SharedWithDetails" ma:index="10"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9DA04B-73AE-4AFE-AC5A-56E3956034BC}">
  <ds:schemaRefs>
    <ds:schemaRef ds:uri="http://schemas.microsoft.com/sharepoint/v3/contenttype/forms"/>
  </ds:schemaRefs>
</ds:datastoreItem>
</file>

<file path=customXml/itemProps2.xml><?xml version="1.0" encoding="utf-8"?>
<ds:datastoreItem xmlns:ds="http://schemas.openxmlformats.org/officeDocument/2006/customXml" ds:itemID="{D5852EFA-E44A-4F12-818A-B36D5C3BE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5437b-e472-4f8c-bb79-1b70f7c3d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0D7BD-17E6-4309-97AE-7016F9FA78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1176</Words>
  <Characters>9528</Characters>
  <Application>Microsoft Office Word</Application>
  <DocSecurity>0</DocSecurity>
  <Lines>79</Lines>
  <Paragraphs>21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PTCServices Oy</dc:creator>
  <cp:keywords/>
  <dc:description/>
  <cp:lastModifiedBy>Lasse Lipsanen</cp:lastModifiedBy>
  <cp:revision>2</cp:revision>
  <dcterms:created xsi:type="dcterms:W3CDTF">2021-12-30T15:29:00Z</dcterms:created>
  <dcterms:modified xsi:type="dcterms:W3CDTF">2021-12-30T15:29:00Z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0x0101001B88088C15C2854F83EE4C3E63E72F0B</vt:lpwstr>
  </property>
</Properties>
</file>